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705F7F" w:rsidRPr="00705F7F" w:rsidRDefault="00705F7F" w:rsidP="00705F7F">
      <w:pPr>
        <w:spacing w:after="0" w:line="240" w:lineRule="auto"/>
        <w:ind w:left="-180" w:right="-720" w:hanging="180"/>
        <w:rPr>
          <w:b/>
          <w:i/>
          <w:color w:val="002060"/>
          <w:sz w:val="24"/>
          <w:szCs w:val="24"/>
          <w:lang w:val="sr-Latn-RS"/>
        </w:rPr>
      </w:pPr>
      <w:bookmarkStart w:id="0" w:name="_GoBack"/>
      <w:bookmarkEnd w:id="0"/>
      <w:r w:rsidRPr="00705F7F">
        <w:rPr>
          <w:b/>
          <w:i/>
          <w:color w:val="002060"/>
          <w:sz w:val="24"/>
          <w:szCs w:val="24"/>
        </w:rPr>
        <w:t xml:space="preserve">3. </w:t>
      </w:r>
      <w:proofErr w:type="spellStart"/>
      <w:proofErr w:type="gramStart"/>
      <w:r w:rsidRPr="00705F7F">
        <w:rPr>
          <w:b/>
          <w:i/>
          <w:color w:val="002060"/>
          <w:sz w:val="24"/>
          <w:szCs w:val="24"/>
        </w:rPr>
        <w:t>Regionalno</w:t>
      </w:r>
      <w:proofErr w:type="spellEnd"/>
      <w:r w:rsidRPr="00705F7F">
        <w:rPr>
          <w:b/>
          <w:i/>
          <w:color w:val="002060"/>
          <w:sz w:val="24"/>
          <w:szCs w:val="24"/>
        </w:rPr>
        <w:t xml:space="preserve">  </w:t>
      </w:r>
      <w:proofErr w:type="spellStart"/>
      <w:r w:rsidRPr="00705F7F">
        <w:rPr>
          <w:b/>
          <w:i/>
          <w:color w:val="002060"/>
          <w:sz w:val="24"/>
          <w:szCs w:val="24"/>
        </w:rPr>
        <w:t>savetovanje</w:t>
      </w:r>
      <w:proofErr w:type="spellEnd"/>
      <w:proofErr w:type="gramEnd"/>
      <w:r w:rsidRPr="00705F7F">
        <w:rPr>
          <w:b/>
          <w:i/>
          <w:color w:val="002060"/>
          <w:sz w:val="24"/>
          <w:szCs w:val="24"/>
        </w:rPr>
        <w:t xml:space="preserve"> “ODGOVORNO UPRAVLJANJE  HEMIKALIJAMA I HEMIJSKIM OTPADOM</w:t>
      </w:r>
      <w:r w:rsidRPr="00705F7F">
        <w:rPr>
          <w:b/>
          <w:i/>
          <w:color w:val="002060"/>
          <w:sz w:val="24"/>
          <w:szCs w:val="24"/>
          <w:lang w:val="sr-Latn-RS"/>
        </w:rPr>
        <w:t>“</w:t>
      </w:r>
    </w:p>
    <w:p w:rsidR="00E831FF" w:rsidRDefault="000C5447" w:rsidP="00705F7F">
      <w:pPr>
        <w:ind w:hanging="630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22-23</w:t>
      </w:r>
      <w:r w:rsidR="00E831FF" w:rsidRPr="00705F7F">
        <w:rPr>
          <w:b/>
          <w:i/>
          <w:color w:val="002060"/>
          <w:sz w:val="24"/>
          <w:szCs w:val="24"/>
        </w:rPr>
        <w:t xml:space="preserve">. </w:t>
      </w:r>
      <w:proofErr w:type="spellStart"/>
      <w:r w:rsidR="00705F7F" w:rsidRPr="00705F7F">
        <w:rPr>
          <w:b/>
          <w:i/>
          <w:color w:val="002060"/>
          <w:sz w:val="24"/>
          <w:szCs w:val="24"/>
        </w:rPr>
        <w:t>novembar</w:t>
      </w:r>
      <w:proofErr w:type="spellEnd"/>
      <w:r w:rsidR="00E831FF" w:rsidRPr="00705F7F">
        <w:rPr>
          <w:b/>
          <w:i/>
          <w:color w:val="002060"/>
          <w:sz w:val="24"/>
          <w:szCs w:val="24"/>
        </w:rPr>
        <w:t xml:space="preserve">, 2022, </w:t>
      </w:r>
      <w:proofErr w:type="spellStart"/>
      <w:proofErr w:type="gramStart"/>
      <w:r w:rsidR="00E831FF" w:rsidRPr="00705F7F">
        <w:rPr>
          <w:b/>
          <w:i/>
          <w:color w:val="002060"/>
          <w:sz w:val="24"/>
          <w:szCs w:val="24"/>
        </w:rPr>
        <w:t>konferencijska</w:t>
      </w:r>
      <w:proofErr w:type="spellEnd"/>
      <w:r w:rsidR="00E831FF" w:rsidRPr="00705F7F">
        <w:rPr>
          <w:b/>
          <w:i/>
          <w:color w:val="002060"/>
          <w:sz w:val="24"/>
          <w:szCs w:val="24"/>
        </w:rPr>
        <w:t xml:space="preserve">  </w:t>
      </w:r>
      <w:proofErr w:type="spellStart"/>
      <w:r w:rsidR="00E831FF" w:rsidRPr="00705F7F">
        <w:rPr>
          <w:b/>
          <w:i/>
          <w:color w:val="002060"/>
          <w:sz w:val="24"/>
          <w:szCs w:val="24"/>
        </w:rPr>
        <w:t>sala</w:t>
      </w:r>
      <w:proofErr w:type="spellEnd"/>
      <w:proofErr w:type="gramEnd"/>
      <w:r w:rsidR="00E831FF" w:rsidRPr="00705F7F">
        <w:rPr>
          <w:b/>
          <w:i/>
          <w:color w:val="002060"/>
          <w:sz w:val="24"/>
          <w:szCs w:val="24"/>
        </w:rPr>
        <w:t xml:space="preserve">  </w:t>
      </w:r>
      <w:proofErr w:type="spellStart"/>
      <w:r w:rsidR="005C5E65" w:rsidRPr="00705F7F">
        <w:rPr>
          <w:b/>
          <w:i/>
          <w:color w:val="002060"/>
          <w:sz w:val="24"/>
          <w:szCs w:val="24"/>
        </w:rPr>
        <w:t>Privredne</w:t>
      </w:r>
      <w:proofErr w:type="spellEnd"/>
      <w:r w:rsidR="005C5E65" w:rsidRPr="00705F7F">
        <w:rPr>
          <w:b/>
          <w:i/>
          <w:color w:val="002060"/>
          <w:sz w:val="24"/>
          <w:szCs w:val="24"/>
        </w:rPr>
        <w:t xml:space="preserve"> </w:t>
      </w:r>
      <w:proofErr w:type="spellStart"/>
      <w:r w:rsidR="005C5E65" w:rsidRPr="00705F7F">
        <w:rPr>
          <w:b/>
          <w:i/>
          <w:color w:val="002060"/>
          <w:sz w:val="24"/>
          <w:szCs w:val="24"/>
        </w:rPr>
        <w:t>komore</w:t>
      </w:r>
      <w:proofErr w:type="spellEnd"/>
      <w:r w:rsidR="005C5E65" w:rsidRPr="00705F7F">
        <w:rPr>
          <w:b/>
          <w:i/>
          <w:color w:val="002060"/>
          <w:sz w:val="24"/>
          <w:szCs w:val="24"/>
        </w:rPr>
        <w:t xml:space="preserve"> AP </w:t>
      </w:r>
      <w:proofErr w:type="spellStart"/>
      <w:r w:rsidR="005C5E65" w:rsidRPr="00705F7F">
        <w:rPr>
          <w:b/>
          <w:i/>
          <w:color w:val="002060"/>
          <w:sz w:val="24"/>
          <w:szCs w:val="24"/>
        </w:rPr>
        <w:t>Vojvodine</w:t>
      </w:r>
      <w:proofErr w:type="spellEnd"/>
      <w:r w:rsidR="00882278" w:rsidRPr="00705F7F">
        <w:rPr>
          <w:b/>
          <w:i/>
          <w:color w:val="002060"/>
          <w:sz w:val="24"/>
          <w:szCs w:val="24"/>
        </w:rPr>
        <w:t>, Novi Sad</w:t>
      </w:r>
      <w:r w:rsidR="005C5E65" w:rsidRPr="00705F7F">
        <w:rPr>
          <w:b/>
          <w:i/>
          <w:color w:val="002060"/>
          <w:sz w:val="24"/>
          <w:szCs w:val="24"/>
        </w:rPr>
        <w:t xml:space="preserve">, </w:t>
      </w:r>
      <w:proofErr w:type="spellStart"/>
      <w:r w:rsidR="005C5E65" w:rsidRPr="00705F7F">
        <w:rPr>
          <w:b/>
          <w:i/>
          <w:color w:val="002060"/>
          <w:sz w:val="24"/>
          <w:szCs w:val="24"/>
        </w:rPr>
        <w:t>Hajduk</w:t>
      </w:r>
      <w:proofErr w:type="spellEnd"/>
      <w:r w:rsidR="005C5E65" w:rsidRPr="00705F7F">
        <w:rPr>
          <w:b/>
          <w:i/>
          <w:color w:val="002060"/>
          <w:sz w:val="24"/>
          <w:szCs w:val="24"/>
        </w:rPr>
        <w:t xml:space="preserve"> </w:t>
      </w:r>
      <w:proofErr w:type="spellStart"/>
      <w:r w:rsidR="005C5E65" w:rsidRPr="00705F7F">
        <w:rPr>
          <w:b/>
          <w:i/>
          <w:color w:val="002060"/>
          <w:sz w:val="24"/>
          <w:szCs w:val="24"/>
        </w:rPr>
        <w:t>Veljkova</w:t>
      </w:r>
      <w:proofErr w:type="spellEnd"/>
      <w:r w:rsidR="005C5E65" w:rsidRPr="00705F7F">
        <w:rPr>
          <w:b/>
          <w:i/>
          <w:color w:val="002060"/>
          <w:sz w:val="24"/>
          <w:szCs w:val="24"/>
        </w:rPr>
        <w:t xml:space="preserve"> 1</w:t>
      </w:r>
    </w:p>
    <w:p w:rsidR="009558B6" w:rsidRPr="00E831FF" w:rsidRDefault="003C64EA" w:rsidP="00EF3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6DDE8" w:themeFill="accent5" w:themeFillTint="66"/>
        <w:tabs>
          <w:tab w:val="left" w:pos="7230"/>
          <w:tab w:val="left" w:pos="9000"/>
        </w:tabs>
        <w:spacing w:line="240" w:lineRule="auto"/>
        <w:ind w:left="630" w:right="450" w:hanging="990"/>
        <w:rPr>
          <w:rFonts w:asciiTheme="minorHAnsi" w:hAnsiTheme="minorHAnsi"/>
          <w:b/>
          <w:bCs/>
          <w:color w:val="002060"/>
          <w:sz w:val="16"/>
          <w:szCs w:val="16"/>
          <w:lang w:val="sr-Latn-RS"/>
        </w:rPr>
      </w:pPr>
      <w:r w:rsidRPr="003C64EA">
        <w:rPr>
          <w:rFonts w:asciiTheme="minorHAnsi" w:hAnsiTheme="minorHAnsi"/>
          <w:bCs/>
          <w:color w:val="FFFFFF" w:themeColor="background1"/>
          <w:sz w:val="24"/>
          <w:szCs w:val="24"/>
        </w:rPr>
        <w:t xml:space="preserve">                                  </w:t>
      </w:r>
      <w:r>
        <w:rPr>
          <w:rFonts w:asciiTheme="minorHAnsi" w:hAnsiTheme="minorHAnsi"/>
          <w:bCs/>
          <w:color w:val="FFFFFF" w:themeColor="background1"/>
          <w:sz w:val="24"/>
          <w:szCs w:val="24"/>
        </w:rPr>
        <w:t xml:space="preserve"> </w:t>
      </w:r>
      <w:r w:rsidR="007514C2">
        <w:rPr>
          <w:rFonts w:asciiTheme="minorHAnsi" w:hAnsiTheme="minorHAnsi"/>
          <w:bCs/>
          <w:color w:val="FFFFFF" w:themeColor="background1"/>
          <w:sz w:val="24"/>
          <w:szCs w:val="24"/>
        </w:rPr>
        <w:t xml:space="preserve">     </w:t>
      </w:r>
      <w:r>
        <w:rPr>
          <w:rFonts w:asciiTheme="minorHAnsi" w:hAnsiTheme="minorHAnsi"/>
          <w:bCs/>
          <w:color w:val="FFFFFF" w:themeColor="background1"/>
          <w:sz w:val="24"/>
          <w:szCs w:val="24"/>
        </w:rPr>
        <w:t xml:space="preserve">   </w:t>
      </w:r>
      <w:r w:rsidRPr="003C64EA">
        <w:rPr>
          <w:rFonts w:asciiTheme="minorHAnsi" w:hAnsiTheme="minorHAnsi"/>
          <w:b/>
          <w:bCs/>
          <w:color w:val="FFFFFF" w:themeColor="background1"/>
          <w:sz w:val="24"/>
          <w:szCs w:val="24"/>
        </w:rPr>
        <w:t xml:space="preserve"> </w:t>
      </w:r>
      <w:r w:rsidR="001F71A5">
        <w:rPr>
          <w:rFonts w:asciiTheme="minorHAnsi" w:hAnsiTheme="minorHAnsi"/>
          <w:b/>
          <w:bCs/>
          <w:color w:val="FFFFFF" w:themeColor="background1"/>
          <w:sz w:val="24"/>
          <w:szCs w:val="24"/>
        </w:rPr>
        <w:t xml:space="preserve">   </w:t>
      </w:r>
      <w:r w:rsidR="00A766E3">
        <w:rPr>
          <w:rFonts w:asciiTheme="minorHAnsi" w:hAnsiTheme="minorHAnsi"/>
          <w:b/>
          <w:bCs/>
          <w:color w:val="FFFFFF" w:themeColor="background1"/>
          <w:sz w:val="24"/>
          <w:szCs w:val="24"/>
        </w:rPr>
        <w:t xml:space="preserve">   </w:t>
      </w:r>
      <w:r w:rsidR="00D356B7">
        <w:rPr>
          <w:rFonts w:asciiTheme="minorHAnsi" w:hAnsiTheme="minorHAnsi"/>
          <w:b/>
          <w:bCs/>
          <w:color w:val="FFFFFF" w:themeColor="background1"/>
          <w:sz w:val="24"/>
          <w:szCs w:val="24"/>
        </w:rPr>
        <w:t xml:space="preserve">           </w:t>
      </w:r>
      <w:r w:rsidR="00A766E3">
        <w:rPr>
          <w:rFonts w:asciiTheme="minorHAnsi" w:hAnsiTheme="minorHAnsi"/>
          <w:b/>
          <w:bCs/>
          <w:color w:val="FFFFFF" w:themeColor="background1"/>
          <w:sz w:val="24"/>
          <w:szCs w:val="24"/>
        </w:rPr>
        <w:t xml:space="preserve">  </w:t>
      </w:r>
      <w:r w:rsidR="001F71A5">
        <w:rPr>
          <w:rFonts w:asciiTheme="minorHAnsi" w:hAnsiTheme="minorHAnsi"/>
          <w:b/>
          <w:bCs/>
          <w:color w:val="FFFFFF" w:themeColor="background1"/>
          <w:sz w:val="24"/>
          <w:szCs w:val="24"/>
        </w:rPr>
        <w:t xml:space="preserve">   </w:t>
      </w:r>
      <w:r w:rsidRPr="003C64EA">
        <w:rPr>
          <w:rFonts w:asciiTheme="minorHAnsi" w:hAnsiTheme="minorHAnsi"/>
          <w:b/>
          <w:bCs/>
          <w:color w:val="FFFFFF" w:themeColor="background1"/>
          <w:sz w:val="24"/>
          <w:szCs w:val="24"/>
        </w:rPr>
        <w:t xml:space="preserve"> </w:t>
      </w:r>
      <w:proofErr w:type="gramStart"/>
      <w:r w:rsidRPr="00E831FF">
        <w:rPr>
          <w:rFonts w:asciiTheme="minorHAnsi" w:hAnsiTheme="minorHAnsi"/>
          <w:b/>
          <w:bCs/>
          <w:color w:val="002060"/>
          <w:sz w:val="28"/>
          <w:szCs w:val="28"/>
        </w:rPr>
        <w:t>PRIJAVA  ZA</w:t>
      </w:r>
      <w:proofErr w:type="gramEnd"/>
      <w:r w:rsidRPr="00E831FF">
        <w:rPr>
          <w:rFonts w:asciiTheme="minorHAnsi" w:hAnsiTheme="minorHAnsi"/>
          <w:b/>
          <w:bCs/>
          <w:color w:val="002060"/>
          <w:sz w:val="28"/>
          <w:szCs w:val="28"/>
        </w:rPr>
        <w:t xml:space="preserve">  </w:t>
      </w:r>
      <w:r w:rsidRPr="00E831FF">
        <w:rPr>
          <w:rFonts w:asciiTheme="minorHAnsi" w:hAnsiTheme="minorHAnsi"/>
          <w:b/>
          <w:bCs/>
          <w:color w:val="002060"/>
          <w:sz w:val="28"/>
          <w:szCs w:val="28"/>
          <w:lang w:val="sr-Latn-RS"/>
        </w:rPr>
        <w:t>SAVETOVANJ</w:t>
      </w:r>
      <w:r w:rsidR="00A766E3" w:rsidRPr="00E831FF">
        <w:rPr>
          <w:rFonts w:asciiTheme="minorHAnsi" w:hAnsiTheme="minorHAnsi"/>
          <w:b/>
          <w:bCs/>
          <w:color w:val="002060"/>
          <w:sz w:val="28"/>
          <w:szCs w:val="28"/>
          <w:lang w:val="sr-Latn-RS"/>
        </w:rPr>
        <w:t>E</w:t>
      </w:r>
    </w:p>
    <w:tbl>
      <w:tblPr>
        <w:tblW w:w="10190" w:type="dxa"/>
        <w:tblInd w:w="-4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6936"/>
      </w:tblGrid>
      <w:tr w:rsidR="009558B6" w:rsidTr="00EF37AE">
        <w:trPr>
          <w:trHeight w:hRule="exact" w:val="591"/>
        </w:trPr>
        <w:tc>
          <w:tcPr>
            <w:tcW w:w="3254" w:type="dxa"/>
            <w:tcBorders>
              <w:top w:val="single" w:sz="4" w:space="0" w:color="538DD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C4A" w:rsidRDefault="001F71A5" w:rsidP="00E831FF">
            <w:pPr>
              <w:pStyle w:val="TableParagraph"/>
              <w:shd w:val="clear" w:color="auto" w:fill="DAEEF3" w:themeFill="accent5" w:themeFillTint="33"/>
              <w:kinsoku w:val="0"/>
              <w:overflowPunct w:val="0"/>
              <w:spacing w:line="250" w:lineRule="exact"/>
              <w:ind w:right="102"/>
              <w:rPr>
                <w:rFonts w:asciiTheme="minorHAnsi" w:hAnsiTheme="minorHAnsi" w:cs="Georgia"/>
                <w:color w:val="001F5F"/>
              </w:rPr>
            </w:pPr>
            <w:r>
              <w:rPr>
                <w:rFonts w:asciiTheme="minorHAnsi" w:hAnsiTheme="minorHAnsi" w:cs="Georgia"/>
                <w:b/>
                <w:color w:val="001F5F"/>
              </w:rPr>
              <w:t xml:space="preserve">        </w:t>
            </w:r>
            <w:r w:rsidR="009558B6" w:rsidRPr="00697014">
              <w:rPr>
                <w:rFonts w:asciiTheme="minorHAnsi" w:hAnsiTheme="minorHAnsi" w:cs="Georgia"/>
                <w:b/>
                <w:color w:val="001F5F"/>
              </w:rPr>
              <w:t>Ime i prezime</w:t>
            </w:r>
            <w:r w:rsidR="009558B6" w:rsidRPr="00697014">
              <w:rPr>
                <w:rFonts w:asciiTheme="minorHAnsi" w:hAnsiTheme="minorHAnsi" w:cs="Georgia"/>
                <w:color w:val="001F5F"/>
              </w:rPr>
              <w:t xml:space="preserve"> </w:t>
            </w:r>
          </w:p>
          <w:p w:rsidR="009558B6" w:rsidRPr="00697014" w:rsidRDefault="009558B6" w:rsidP="00E831FF">
            <w:pPr>
              <w:pStyle w:val="TableParagraph"/>
              <w:shd w:val="clear" w:color="auto" w:fill="DAEEF3" w:themeFill="accent5" w:themeFillTint="33"/>
              <w:kinsoku w:val="0"/>
              <w:overflowPunct w:val="0"/>
              <w:spacing w:line="250" w:lineRule="exact"/>
              <w:ind w:right="102"/>
              <w:rPr>
                <w:rFonts w:asciiTheme="minorHAnsi" w:hAnsiTheme="minorHAnsi" w:cs="Georgia"/>
                <w:color w:val="000000"/>
              </w:rPr>
            </w:pPr>
          </w:p>
          <w:p w:rsidR="009558B6" w:rsidRPr="00697014" w:rsidRDefault="009558B6" w:rsidP="00E831FF">
            <w:pPr>
              <w:pStyle w:val="TableParagraph"/>
              <w:shd w:val="clear" w:color="auto" w:fill="DAEEF3" w:themeFill="accent5" w:themeFillTint="33"/>
              <w:kinsoku w:val="0"/>
              <w:overflowPunct w:val="0"/>
              <w:ind w:right="102"/>
              <w:jc w:val="right"/>
              <w:rPr>
                <w:rFonts w:asciiTheme="minorHAnsi" w:hAnsiTheme="minorHAnsi"/>
              </w:rPr>
            </w:pPr>
          </w:p>
        </w:tc>
        <w:tc>
          <w:tcPr>
            <w:tcW w:w="6936" w:type="dxa"/>
            <w:tcBorders>
              <w:top w:val="single" w:sz="4" w:space="0" w:color="538D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B6" w:rsidRPr="009E2572" w:rsidRDefault="009558B6" w:rsidP="00E831FF">
            <w:pPr>
              <w:pStyle w:val="TableParagraph"/>
              <w:shd w:val="clear" w:color="auto" w:fill="DAEEF3" w:themeFill="accent5" w:themeFillTint="33"/>
              <w:kinsoku w:val="0"/>
              <w:overflowPunct w:val="0"/>
              <w:spacing w:before="2"/>
              <w:ind w:left="103"/>
            </w:pPr>
          </w:p>
        </w:tc>
      </w:tr>
      <w:tr w:rsidR="009558B6" w:rsidRPr="00FD4ECD" w:rsidTr="00EF37AE">
        <w:trPr>
          <w:trHeight w:hRule="exact" w:val="646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C4A" w:rsidRDefault="001F71A5" w:rsidP="00E831FF">
            <w:pPr>
              <w:pStyle w:val="TableParagraph"/>
              <w:shd w:val="clear" w:color="auto" w:fill="DAEEF3" w:themeFill="accent5" w:themeFillTint="33"/>
              <w:kinsoku w:val="0"/>
              <w:overflowPunct w:val="0"/>
              <w:spacing w:before="2" w:line="250" w:lineRule="exact"/>
              <w:ind w:right="102"/>
              <w:rPr>
                <w:rFonts w:asciiTheme="minorHAnsi" w:hAnsiTheme="minorHAnsi" w:cs="Georgia"/>
                <w:color w:val="001F5F"/>
              </w:rPr>
            </w:pPr>
            <w:r>
              <w:rPr>
                <w:rFonts w:asciiTheme="minorHAnsi" w:hAnsiTheme="minorHAnsi" w:cs="Georgia"/>
                <w:b/>
                <w:color w:val="001F5F"/>
              </w:rPr>
              <w:t xml:space="preserve">         </w:t>
            </w:r>
            <w:r w:rsidR="009558B6" w:rsidRPr="00697014">
              <w:rPr>
                <w:rFonts w:asciiTheme="minorHAnsi" w:hAnsiTheme="minorHAnsi" w:cs="Georgia"/>
                <w:b/>
                <w:color w:val="001F5F"/>
              </w:rPr>
              <w:t>Naziv firme</w:t>
            </w:r>
            <w:r w:rsidR="009558B6" w:rsidRPr="00697014">
              <w:rPr>
                <w:rFonts w:asciiTheme="minorHAnsi" w:hAnsiTheme="minorHAnsi" w:cs="Georgia"/>
                <w:color w:val="001F5F"/>
              </w:rPr>
              <w:t xml:space="preserve"> </w:t>
            </w:r>
          </w:p>
          <w:p w:rsidR="009558B6" w:rsidRPr="00697014" w:rsidRDefault="009558B6" w:rsidP="00E831FF">
            <w:pPr>
              <w:pStyle w:val="TableParagraph"/>
              <w:shd w:val="clear" w:color="auto" w:fill="DAEEF3" w:themeFill="accent5" w:themeFillTint="33"/>
              <w:kinsoku w:val="0"/>
              <w:overflowPunct w:val="0"/>
              <w:spacing w:before="2" w:line="250" w:lineRule="exact"/>
              <w:ind w:right="102"/>
              <w:rPr>
                <w:rFonts w:asciiTheme="minorHAnsi" w:hAnsiTheme="minorHAnsi" w:cs="Georgia"/>
                <w:color w:val="000000"/>
              </w:rPr>
            </w:pPr>
          </w:p>
          <w:p w:rsidR="009558B6" w:rsidRPr="00697014" w:rsidRDefault="009558B6" w:rsidP="00E831FF">
            <w:pPr>
              <w:pStyle w:val="TableParagraph"/>
              <w:shd w:val="clear" w:color="auto" w:fill="DAEEF3" w:themeFill="accent5" w:themeFillTint="33"/>
              <w:kinsoku w:val="0"/>
              <w:overflowPunct w:val="0"/>
              <w:ind w:right="102"/>
              <w:jc w:val="right"/>
              <w:rPr>
                <w:rFonts w:asciiTheme="minorHAnsi" w:hAnsiTheme="minorHAnsi"/>
              </w:rPr>
            </w:pP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B6" w:rsidRDefault="009558B6" w:rsidP="00E831FF">
            <w:pPr>
              <w:pStyle w:val="TableParagraph"/>
              <w:shd w:val="clear" w:color="auto" w:fill="DAEEF3" w:themeFill="accent5" w:themeFillTint="33"/>
              <w:kinsoku w:val="0"/>
              <w:overflowPunct w:val="0"/>
              <w:spacing w:before="2"/>
              <w:ind w:left="103" w:right="562"/>
              <w:jc w:val="center"/>
            </w:pPr>
          </w:p>
          <w:p w:rsidR="003C0412" w:rsidRDefault="003C0412" w:rsidP="00E831FF">
            <w:pPr>
              <w:pStyle w:val="TableParagraph"/>
              <w:shd w:val="clear" w:color="auto" w:fill="DAEEF3" w:themeFill="accent5" w:themeFillTint="33"/>
              <w:kinsoku w:val="0"/>
              <w:overflowPunct w:val="0"/>
              <w:spacing w:before="2"/>
              <w:ind w:left="103" w:right="562"/>
            </w:pPr>
          </w:p>
        </w:tc>
      </w:tr>
      <w:tr w:rsidR="009558B6" w:rsidTr="00EF37AE">
        <w:trPr>
          <w:trHeight w:hRule="exact" w:val="665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C4A" w:rsidRDefault="001F71A5" w:rsidP="00E831FF">
            <w:pPr>
              <w:pStyle w:val="TableParagraph"/>
              <w:shd w:val="clear" w:color="auto" w:fill="DAEEF3" w:themeFill="accent5" w:themeFillTint="33"/>
              <w:kinsoku w:val="0"/>
              <w:overflowPunct w:val="0"/>
              <w:spacing w:before="2"/>
              <w:ind w:right="-538"/>
              <w:rPr>
                <w:rFonts w:asciiTheme="minorHAnsi" w:hAnsiTheme="minorHAnsi" w:cs="Georgia"/>
                <w:b/>
                <w:color w:val="001F5F"/>
              </w:rPr>
            </w:pPr>
            <w:r>
              <w:rPr>
                <w:rFonts w:asciiTheme="minorHAnsi" w:hAnsiTheme="minorHAnsi" w:cs="Georgia"/>
                <w:b/>
                <w:color w:val="001F5F"/>
              </w:rPr>
              <w:t xml:space="preserve">         </w:t>
            </w:r>
            <w:r w:rsidR="009558B6" w:rsidRPr="00697014">
              <w:rPr>
                <w:rFonts w:asciiTheme="minorHAnsi" w:hAnsiTheme="minorHAnsi" w:cs="Georgia"/>
                <w:b/>
                <w:color w:val="001F5F"/>
              </w:rPr>
              <w:t>Poštanski broj i mesto</w:t>
            </w:r>
          </w:p>
          <w:p w:rsidR="009558B6" w:rsidRPr="00697014" w:rsidRDefault="009558B6" w:rsidP="00E831FF">
            <w:pPr>
              <w:pStyle w:val="TableParagraph"/>
              <w:shd w:val="clear" w:color="auto" w:fill="DAEEF3" w:themeFill="accent5" w:themeFillTint="33"/>
              <w:kinsoku w:val="0"/>
              <w:overflowPunct w:val="0"/>
              <w:spacing w:before="2"/>
              <w:ind w:right="-538"/>
              <w:rPr>
                <w:rFonts w:asciiTheme="minorHAnsi" w:hAnsiTheme="minorHAnsi"/>
              </w:rPr>
            </w:pP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B6" w:rsidRDefault="009558B6" w:rsidP="00E831FF">
            <w:pPr>
              <w:pStyle w:val="TableParagraph"/>
              <w:shd w:val="clear" w:color="auto" w:fill="DAEEF3" w:themeFill="accent5" w:themeFillTint="33"/>
              <w:kinsoku w:val="0"/>
              <w:overflowPunct w:val="0"/>
              <w:spacing w:before="2"/>
              <w:ind w:left="103"/>
            </w:pPr>
          </w:p>
        </w:tc>
      </w:tr>
      <w:tr w:rsidR="009558B6" w:rsidTr="00EF37AE">
        <w:trPr>
          <w:trHeight w:hRule="exact" w:val="646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C4A" w:rsidRDefault="001F71A5" w:rsidP="00E831FF">
            <w:pPr>
              <w:pStyle w:val="TableParagraph"/>
              <w:shd w:val="clear" w:color="auto" w:fill="DAEEF3" w:themeFill="accent5" w:themeFillTint="33"/>
              <w:kinsoku w:val="0"/>
              <w:overflowPunct w:val="0"/>
              <w:rPr>
                <w:rFonts w:asciiTheme="minorHAnsi" w:hAnsiTheme="minorHAnsi" w:cs="Georgia"/>
                <w:b/>
                <w:color w:val="001F5F"/>
              </w:rPr>
            </w:pPr>
            <w:r>
              <w:rPr>
                <w:rFonts w:asciiTheme="minorHAnsi" w:hAnsiTheme="minorHAnsi" w:cs="Georgia"/>
                <w:b/>
                <w:color w:val="001F5F"/>
              </w:rPr>
              <w:t xml:space="preserve">         </w:t>
            </w:r>
            <w:r w:rsidR="009558B6" w:rsidRPr="00697014">
              <w:rPr>
                <w:rFonts w:asciiTheme="minorHAnsi" w:hAnsiTheme="minorHAnsi" w:cs="Georgia"/>
                <w:b/>
                <w:color w:val="001F5F"/>
              </w:rPr>
              <w:t>PIB</w:t>
            </w:r>
            <w:r w:rsidR="009D7627">
              <w:rPr>
                <w:rFonts w:asciiTheme="minorHAnsi" w:hAnsiTheme="minorHAnsi" w:cs="Georgia"/>
                <w:b/>
                <w:color w:val="001F5F"/>
              </w:rPr>
              <w:t>/ VAT</w:t>
            </w:r>
          </w:p>
          <w:p w:rsidR="009558B6" w:rsidRPr="00697014" w:rsidRDefault="001F71A5" w:rsidP="00E831FF">
            <w:pPr>
              <w:pStyle w:val="TableParagraph"/>
              <w:shd w:val="clear" w:color="auto" w:fill="DAEEF3" w:themeFill="accent5" w:themeFillTint="33"/>
              <w:kinsoku w:val="0"/>
              <w:overflowPunct w:val="0"/>
              <w:rPr>
                <w:rFonts w:asciiTheme="minorHAnsi" w:hAnsiTheme="minorHAnsi"/>
              </w:rPr>
            </w:pPr>
            <w:r>
              <w:rPr>
                <w:rFonts w:asciiTheme="minorHAnsi" w:hAnsiTheme="minorHAnsi" w:cs="Georgia"/>
                <w:color w:val="001F5F"/>
              </w:rPr>
              <w:t xml:space="preserve">        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B6" w:rsidRDefault="009558B6" w:rsidP="00E831FF">
            <w:pPr>
              <w:pStyle w:val="TableParagraph"/>
              <w:shd w:val="clear" w:color="auto" w:fill="DAEEF3" w:themeFill="accent5" w:themeFillTint="33"/>
              <w:kinsoku w:val="0"/>
              <w:overflowPunct w:val="0"/>
              <w:ind w:left="103"/>
            </w:pPr>
          </w:p>
        </w:tc>
      </w:tr>
      <w:tr w:rsidR="009558B6" w:rsidTr="00EF37AE">
        <w:trPr>
          <w:trHeight w:hRule="exact" w:val="618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B6" w:rsidRPr="00697014" w:rsidRDefault="001F71A5" w:rsidP="00E831FF">
            <w:pPr>
              <w:pStyle w:val="TableParagraph"/>
              <w:shd w:val="clear" w:color="auto" w:fill="DAEEF3" w:themeFill="accent5" w:themeFillTint="33"/>
              <w:kinsoku w:val="0"/>
              <w:overflowPunct w:val="0"/>
              <w:ind w:right="10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Georgia"/>
                <w:b/>
                <w:color w:val="001F5F"/>
                <w:spacing w:val="-1"/>
              </w:rPr>
              <w:t xml:space="preserve">         </w:t>
            </w:r>
            <w:r w:rsidR="009558B6" w:rsidRPr="00697014">
              <w:rPr>
                <w:rFonts w:asciiTheme="minorHAnsi" w:hAnsiTheme="minorHAnsi" w:cs="Georgia"/>
                <w:b/>
                <w:color w:val="001F5F"/>
                <w:spacing w:val="-1"/>
              </w:rPr>
              <w:t>Mob: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B6" w:rsidRDefault="009558B6" w:rsidP="00E831FF">
            <w:pPr>
              <w:pStyle w:val="TableParagraph"/>
              <w:shd w:val="clear" w:color="auto" w:fill="DAEEF3" w:themeFill="accent5" w:themeFillTint="33"/>
              <w:kinsoku w:val="0"/>
              <w:overflowPunct w:val="0"/>
              <w:ind w:left="103"/>
            </w:pPr>
          </w:p>
        </w:tc>
      </w:tr>
      <w:tr w:rsidR="009558B6" w:rsidTr="00EF37AE">
        <w:trPr>
          <w:trHeight w:hRule="exact" w:val="572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B6" w:rsidRPr="00697014" w:rsidRDefault="001F71A5" w:rsidP="00E831FF">
            <w:pPr>
              <w:pStyle w:val="TableParagraph"/>
              <w:shd w:val="clear" w:color="auto" w:fill="DAEEF3" w:themeFill="accent5" w:themeFillTint="33"/>
              <w:kinsoku w:val="0"/>
              <w:overflowPunct w:val="0"/>
              <w:ind w:right="101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Georgia"/>
                <w:b/>
                <w:color w:val="001F5F"/>
                <w:spacing w:val="-1"/>
              </w:rPr>
              <w:t xml:space="preserve">         </w:t>
            </w:r>
            <w:r w:rsidR="009558B6" w:rsidRPr="00697014">
              <w:rPr>
                <w:rFonts w:asciiTheme="minorHAnsi" w:hAnsiTheme="minorHAnsi" w:cs="Georgia"/>
                <w:b/>
                <w:color w:val="001F5F"/>
                <w:spacing w:val="-1"/>
              </w:rPr>
              <w:t>E-mail: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B6" w:rsidRPr="001F039A" w:rsidRDefault="009558B6" w:rsidP="00E831FF">
            <w:pPr>
              <w:pStyle w:val="TableParagraph"/>
              <w:shd w:val="clear" w:color="auto" w:fill="DAEEF3" w:themeFill="accent5" w:themeFillTint="33"/>
              <w:kinsoku w:val="0"/>
              <w:overflowPunct w:val="0"/>
              <w:ind w:left="103"/>
              <w:rPr>
                <w:lang w:val="en-US"/>
              </w:rPr>
            </w:pPr>
          </w:p>
        </w:tc>
      </w:tr>
      <w:tr w:rsidR="009558B6" w:rsidTr="00EF37AE">
        <w:trPr>
          <w:trHeight w:hRule="exact" w:val="73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B6" w:rsidRPr="00697014" w:rsidRDefault="001F71A5" w:rsidP="00E831FF">
            <w:pPr>
              <w:pStyle w:val="TableParagraph"/>
              <w:shd w:val="clear" w:color="auto" w:fill="DAEEF3" w:themeFill="accent5" w:themeFillTint="33"/>
              <w:kinsoku w:val="0"/>
              <w:overflowPunct w:val="0"/>
              <w:spacing w:before="2" w:line="250" w:lineRule="exact"/>
              <w:ind w:left="90" w:hanging="90"/>
              <w:rPr>
                <w:rFonts w:asciiTheme="minorHAnsi" w:hAnsiTheme="minorHAnsi" w:cs="Georgia"/>
                <w:b/>
                <w:color w:val="000000"/>
              </w:rPr>
            </w:pPr>
            <w:r>
              <w:rPr>
                <w:rFonts w:asciiTheme="minorHAnsi" w:hAnsiTheme="minorHAnsi" w:cs="Georgia"/>
                <w:b/>
                <w:color w:val="001F5F"/>
              </w:rPr>
              <w:t xml:space="preserve">  </w:t>
            </w:r>
            <w:r w:rsidR="009558B6" w:rsidRPr="00697014">
              <w:rPr>
                <w:rFonts w:asciiTheme="minorHAnsi" w:hAnsiTheme="minorHAnsi" w:cs="Georgia"/>
                <w:b/>
                <w:color w:val="001F5F"/>
              </w:rPr>
              <w:t xml:space="preserve">Prijavljujem se sa </w:t>
            </w:r>
            <w:r>
              <w:rPr>
                <w:rFonts w:asciiTheme="minorHAnsi" w:hAnsiTheme="minorHAnsi" w:cs="Georgia"/>
                <w:b/>
                <w:color w:val="001F5F"/>
              </w:rPr>
              <w:t xml:space="preserve">     prezentacijom</w:t>
            </w:r>
            <w:r w:rsidR="009558B6" w:rsidRPr="00697014">
              <w:rPr>
                <w:rFonts w:asciiTheme="minorHAnsi" w:hAnsiTheme="minorHAnsi" w:cs="Georgia"/>
                <w:b/>
                <w:color w:val="001F5F"/>
                <w:spacing w:val="-6"/>
              </w:rPr>
              <w:t xml:space="preserve"> </w:t>
            </w:r>
            <w:r w:rsidR="009558B6" w:rsidRPr="00697014">
              <w:rPr>
                <w:rFonts w:asciiTheme="minorHAnsi" w:hAnsiTheme="minorHAnsi" w:cs="Georgia"/>
                <w:b/>
                <w:color w:val="001F5F"/>
              </w:rPr>
              <w:t>:</w:t>
            </w:r>
          </w:p>
          <w:p w:rsidR="009558B6" w:rsidRPr="00697014" w:rsidRDefault="009558B6" w:rsidP="00E831FF">
            <w:pPr>
              <w:pStyle w:val="TableParagraph"/>
              <w:shd w:val="clear" w:color="auto" w:fill="DAEEF3" w:themeFill="accent5" w:themeFillTint="33"/>
              <w:kinsoku w:val="0"/>
              <w:overflowPunct w:val="0"/>
              <w:rPr>
                <w:rFonts w:asciiTheme="minorHAnsi" w:hAnsiTheme="minorHAnsi"/>
              </w:rPr>
            </w:pP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8B6" w:rsidRPr="001F039A" w:rsidRDefault="009558B6" w:rsidP="00E831FF">
            <w:pPr>
              <w:shd w:val="clear" w:color="auto" w:fill="DAEEF3" w:themeFill="accent5" w:themeFillTint="33"/>
              <w:rPr>
                <w:lang w:val="sr-Latn-RS"/>
              </w:rPr>
            </w:pPr>
          </w:p>
        </w:tc>
      </w:tr>
      <w:tr w:rsidR="009558B6" w:rsidTr="00EF37AE">
        <w:trPr>
          <w:trHeight w:hRule="exact" w:val="1208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B6" w:rsidRDefault="00EF37AE" w:rsidP="00E831FF">
            <w:pPr>
              <w:pStyle w:val="TableParagraph"/>
              <w:shd w:val="clear" w:color="auto" w:fill="DAEEF3" w:themeFill="accent5" w:themeFillTint="33"/>
              <w:kinsoku w:val="0"/>
              <w:overflowPunct w:val="0"/>
              <w:ind w:left="103" w:right="-178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1.dan savetovanja</w:t>
            </w:r>
          </w:p>
          <w:p w:rsidR="00697014" w:rsidRDefault="00697014" w:rsidP="00E831FF">
            <w:pPr>
              <w:pStyle w:val="TableParagraph"/>
              <w:shd w:val="clear" w:color="auto" w:fill="DAEEF3" w:themeFill="accent5" w:themeFillTint="33"/>
              <w:kinsoku w:val="0"/>
              <w:overflowPunct w:val="0"/>
              <w:ind w:left="103" w:right="-178"/>
              <w:rPr>
                <w:rFonts w:asciiTheme="minorHAnsi" w:hAnsiTheme="minorHAnsi"/>
                <w:b/>
                <w:color w:val="002060"/>
              </w:rPr>
            </w:pPr>
          </w:p>
          <w:p w:rsidR="00EF37AE" w:rsidRDefault="00EF37AE" w:rsidP="00E831FF">
            <w:pPr>
              <w:pStyle w:val="TableParagraph"/>
              <w:pBdr>
                <w:top w:val="single" w:sz="4" w:space="1" w:color="auto"/>
              </w:pBdr>
              <w:shd w:val="clear" w:color="auto" w:fill="DAEEF3" w:themeFill="accent5" w:themeFillTint="33"/>
              <w:kinsoku w:val="0"/>
              <w:overflowPunct w:val="0"/>
              <w:ind w:left="103" w:right="-178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 xml:space="preserve">2.dan - </w:t>
            </w:r>
            <w:r w:rsidR="00B74208">
              <w:rPr>
                <w:rFonts w:asciiTheme="minorHAnsi" w:hAnsiTheme="minorHAnsi"/>
                <w:b/>
                <w:color w:val="002060"/>
              </w:rPr>
              <w:t>Prijavljujem se za</w:t>
            </w:r>
          </w:p>
          <w:p w:rsidR="00584784" w:rsidRPr="00B74208" w:rsidRDefault="00EF37AE" w:rsidP="00E831FF">
            <w:pPr>
              <w:pStyle w:val="TableParagraph"/>
              <w:pBdr>
                <w:top w:val="single" w:sz="4" w:space="1" w:color="auto"/>
              </w:pBdr>
              <w:shd w:val="clear" w:color="auto" w:fill="DAEEF3" w:themeFill="accent5" w:themeFillTint="33"/>
              <w:kinsoku w:val="0"/>
              <w:overflowPunct w:val="0"/>
              <w:ind w:left="103" w:right="-178"/>
              <w:rPr>
                <w:rFonts w:asciiTheme="minorHAnsi" w:hAnsiTheme="minorHAnsi"/>
                <w:b/>
                <w:color w:val="002060"/>
                <w:lang w:val="en-US"/>
              </w:rPr>
            </w:pPr>
            <w:r>
              <w:rPr>
                <w:rFonts w:asciiTheme="minorHAnsi" w:hAnsiTheme="minorHAnsi"/>
                <w:b/>
                <w:color w:val="002060"/>
              </w:rPr>
              <w:t>s</w:t>
            </w:r>
            <w:r w:rsidR="00705F7F">
              <w:rPr>
                <w:rFonts w:asciiTheme="minorHAnsi" w:hAnsiTheme="minorHAnsi"/>
                <w:b/>
                <w:color w:val="002060"/>
              </w:rPr>
              <w:t>tručnu</w:t>
            </w:r>
            <w:r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="00705F7F">
              <w:rPr>
                <w:rFonts w:asciiTheme="minorHAnsi" w:hAnsiTheme="minorHAnsi"/>
                <w:b/>
                <w:color w:val="002060"/>
              </w:rPr>
              <w:t>obuku REACH</w:t>
            </w:r>
            <w:r w:rsidR="00B74208">
              <w:rPr>
                <w:rFonts w:asciiTheme="minorHAnsi" w:hAnsiTheme="minorHAnsi"/>
                <w:b/>
                <w:color w:val="002060"/>
                <w:lang w:val="en-US"/>
              </w:rPr>
              <w:t>:</w:t>
            </w:r>
          </w:p>
          <w:p w:rsidR="00584784" w:rsidRPr="00B754E8" w:rsidRDefault="00584784" w:rsidP="00E831FF">
            <w:pPr>
              <w:pStyle w:val="TableParagraph"/>
              <w:shd w:val="clear" w:color="auto" w:fill="DAEEF3" w:themeFill="accent5" w:themeFillTint="33"/>
              <w:kinsoku w:val="0"/>
              <w:overflowPunct w:val="0"/>
              <w:ind w:left="103" w:right="-178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4784" w:rsidRDefault="00584784" w:rsidP="00E831FF">
            <w:pPr>
              <w:pStyle w:val="TableParagraph"/>
              <w:pBdr>
                <w:bottom w:val="single" w:sz="4" w:space="1" w:color="auto"/>
              </w:pBdr>
              <w:shd w:val="clear" w:color="auto" w:fill="DAEEF3" w:themeFill="accent5" w:themeFillTint="33"/>
              <w:tabs>
                <w:tab w:val="left" w:pos="2164"/>
                <w:tab w:val="left" w:pos="3872"/>
              </w:tabs>
              <w:kinsoku w:val="0"/>
              <w:overflowPunct w:val="0"/>
              <w:spacing w:before="3"/>
            </w:pPr>
          </w:p>
          <w:p w:rsidR="00CA5EEB" w:rsidRDefault="00CA5EEB" w:rsidP="00E831FF">
            <w:pPr>
              <w:pStyle w:val="TableParagraph"/>
              <w:pBdr>
                <w:bottom w:val="single" w:sz="4" w:space="1" w:color="auto"/>
              </w:pBdr>
              <w:shd w:val="clear" w:color="auto" w:fill="DAEEF3" w:themeFill="accent5" w:themeFillTint="33"/>
              <w:tabs>
                <w:tab w:val="left" w:pos="2164"/>
                <w:tab w:val="left" w:pos="3872"/>
              </w:tabs>
              <w:kinsoku w:val="0"/>
              <w:overflowPunct w:val="0"/>
              <w:spacing w:before="3"/>
            </w:pPr>
          </w:p>
          <w:p w:rsidR="00584784" w:rsidRDefault="00584784" w:rsidP="00E831FF">
            <w:pPr>
              <w:pStyle w:val="TableParagraph"/>
              <w:shd w:val="clear" w:color="auto" w:fill="DAEEF3" w:themeFill="accent5" w:themeFillTint="33"/>
              <w:tabs>
                <w:tab w:val="left" w:pos="2164"/>
                <w:tab w:val="left" w:pos="3872"/>
              </w:tabs>
              <w:kinsoku w:val="0"/>
              <w:overflowPunct w:val="0"/>
              <w:spacing w:before="3"/>
            </w:pPr>
          </w:p>
        </w:tc>
      </w:tr>
      <w:tr w:rsidR="00B754E8" w:rsidRPr="001F039A" w:rsidTr="00EF37AE">
        <w:trPr>
          <w:trHeight w:hRule="exact" w:val="83"/>
        </w:trPr>
        <w:tc>
          <w:tcPr>
            <w:tcW w:w="3254" w:type="dxa"/>
            <w:shd w:val="clear" w:color="auto" w:fill="C2D69B" w:themeFill="accent3" w:themeFillTint="99"/>
          </w:tcPr>
          <w:p w:rsidR="00F31956" w:rsidRPr="00697014" w:rsidRDefault="00F31956" w:rsidP="00E831FF">
            <w:pPr>
              <w:pStyle w:val="TableParagraph"/>
              <w:shd w:val="clear" w:color="auto" w:fill="DAEEF3" w:themeFill="accent5" w:themeFillTint="33"/>
              <w:kinsoku w:val="0"/>
              <w:overflowPunct w:val="0"/>
              <w:rPr>
                <w:rFonts w:asciiTheme="minorHAnsi" w:hAnsiTheme="minorHAnsi"/>
              </w:rPr>
            </w:pPr>
          </w:p>
        </w:tc>
        <w:tc>
          <w:tcPr>
            <w:tcW w:w="6936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B754E8" w:rsidRPr="001F039A" w:rsidRDefault="00B754E8" w:rsidP="00E831FF">
            <w:pPr>
              <w:shd w:val="clear" w:color="auto" w:fill="DAEEF3" w:themeFill="accent5" w:themeFillTint="33"/>
              <w:rPr>
                <w:lang w:val="sr-Latn-RS"/>
              </w:rPr>
            </w:pPr>
          </w:p>
        </w:tc>
      </w:tr>
      <w:tr w:rsidR="00B754E8" w:rsidTr="00EF37AE">
        <w:trPr>
          <w:trHeight w:hRule="exact" w:val="83"/>
        </w:trPr>
        <w:tc>
          <w:tcPr>
            <w:tcW w:w="3254" w:type="dxa"/>
            <w:shd w:val="clear" w:color="auto" w:fill="DAEEF3" w:themeFill="accent5" w:themeFillTint="33"/>
          </w:tcPr>
          <w:p w:rsidR="00E831FF" w:rsidRPr="00B754E8" w:rsidRDefault="00E831FF" w:rsidP="00E831FF">
            <w:pPr>
              <w:pStyle w:val="TableParagraph"/>
              <w:shd w:val="clear" w:color="auto" w:fill="DAEEF3" w:themeFill="accent5" w:themeFillTint="33"/>
              <w:kinsoku w:val="0"/>
              <w:overflowPunct w:val="0"/>
              <w:ind w:left="103" w:right="-178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6936" w:type="dxa"/>
            <w:shd w:val="clear" w:color="auto" w:fill="DAEEF3" w:themeFill="accent5" w:themeFillTint="33"/>
          </w:tcPr>
          <w:p w:rsidR="00E831FF" w:rsidRDefault="00E831FF" w:rsidP="00E831FF">
            <w:pPr>
              <w:pStyle w:val="TableParagraph"/>
              <w:shd w:val="clear" w:color="auto" w:fill="DAEEF3" w:themeFill="accent5" w:themeFillTint="33"/>
              <w:tabs>
                <w:tab w:val="left" w:pos="2164"/>
                <w:tab w:val="left" w:pos="3872"/>
              </w:tabs>
              <w:kinsoku w:val="0"/>
              <w:overflowPunct w:val="0"/>
              <w:spacing w:before="3"/>
            </w:pPr>
          </w:p>
        </w:tc>
      </w:tr>
      <w:tr w:rsidR="00EF37AE" w:rsidRPr="001F039A" w:rsidTr="00EF37AE">
        <w:trPr>
          <w:trHeight w:hRule="exact" w:val="572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7AE" w:rsidRPr="00697014" w:rsidRDefault="00D614CD" w:rsidP="00EF37AE">
            <w:pPr>
              <w:pStyle w:val="TableParagraph"/>
              <w:shd w:val="clear" w:color="auto" w:fill="DAEEF3" w:themeFill="accent5" w:themeFillTint="33"/>
              <w:kinsoku w:val="0"/>
              <w:overflowPunct w:val="0"/>
              <w:ind w:right="101"/>
              <w:rPr>
                <w:rFonts w:asciiTheme="minorHAnsi" w:hAnsiTheme="minorHAnsi"/>
                <w:b/>
              </w:rPr>
            </w:pPr>
            <w:r w:rsidRPr="00106278">
              <w:rPr>
                <w:b/>
                <w:i/>
                <w:color w:val="002060"/>
              </w:rPr>
              <w:t xml:space="preserve"> </w:t>
            </w:r>
            <w:r w:rsidR="00BA628E" w:rsidRPr="00106278">
              <w:rPr>
                <w:b/>
                <w:i/>
                <w:color w:val="002060"/>
              </w:rPr>
              <w:t xml:space="preserve">   </w:t>
            </w:r>
            <w:r w:rsidR="00EF37AE">
              <w:rPr>
                <w:b/>
                <w:i/>
                <w:color w:val="002060"/>
              </w:rPr>
              <w:t>PRIJAVA  ZA  1. I  2. DAN</w:t>
            </w:r>
            <w:r w:rsidR="00BA628E" w:rsidRPr="00106278">
              <w:rPr>
                <w:b/>
                <w:i/>
                <w:color w:val="002060"/>
              </w:rPr>
              <w:t xml:space="preserve"> </w:t>
            </w:r>
            <w:r w:rsidR="00211E98" w:rsidRPr="00FD4ECD">
              <w:rPr>
                <w:b/>
                <w:i/>
                <w:noProof/>
                <w:color w:val="002060"/>
                <w:lang w:val="pt-BR"/>
              </w:rPr>
              <w:t xml:space="preserve"> </w:t>
            </w:r>
            <w:r w:rsidR="00705F7F">
              <w:rPr>
                <w:b/>
                <w:i/>
                <w:noProof/>
                <w:color w:val="002060"/>
                <w:lang w:val="pt-BR"/>
              </w:rPr>
              <w:t xml:space="preserve">    </w:t>
            </w:r>
            <w:r w:rsidR="002D06AB">
              <w:rPr>
                <w:b/>
                <w:i/>
                <w:noProof/>
                <w:color w:val="002060"/>
                <w:lang w:val="pt-BR"/>
              </w:rPr>
              <w:t xml:space="preserve"> </w:t>
            </w:r>
            <w:r w:rsidR="00EF37AE">
              <w:rPr>
                <w:b/>
                <w:i/>
                <w:noProof/>
                <w:color w:val="002060"/>
                <w:lang w:val="pt-BR"/>
              </w:rPr>
              <w:t xml:space="preserve"> </w:t>
            </w:r>
            <w:r w:rsidR="00EF37AE">
              <w:rPr>
                <w:rFonts w:asciiTheme="minorHAnsi" w:hAnsiTheme="minorHAnsi" w:cs="Georgia"/>
                <w:b/>
                <w:color w:val="001F5F"/>
                <w:spacing w:val="-1"/>
              </w:rPr>
              <w:t xml:space="preserve">       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AE" w:rsidRPr="001F039A" w:rsidRDefault="00EF37AE" w:rsidP="002C766F">
            <w:pPr>
              <w:pStyle w:val="TableParagraph"/>
              <w:shd w:val="clear" w:color="auto" w:fill="DAEEF3" w:themeFill="accent5" w:themeFillTint="33"/>
              <w:kinsoku w:val="0"/>
              <w:overflowPunct w:val="0"/>
              <w:ind w:left="103"/>
              <w:rPr>
                <w:lang w:val="en-US"/>
              </w:rPr>
            </w:pPr>
          </w:p>
        </w:tc>
      </w:tr>
    </w:tbl>
    <w:p w:rsidR="00B754E8" w:rsidRPr="00705F7F" w:rsidRDefault="00EF37AE" w:rsidP="00E831FF">
      <w:pPr>
        <w:shd w:val="clear" w:color="auto" w:fill="DAEEF3" w:themeFill="accent5" w:themeFillTint="33"/>
        <w:tabs>
          <w:tab w:val="left" w:pos="4110"/>
        </w:tabs>
        <w:spacing w:after="0" w:line="360" w:lineRule="auto"/>
        <w:ind w:left="-540" w:right="-1080" w:hanging="540"/>
        <w:rPr>
          <w:b/>
          <w:color w:val="002060"/>
          <w:sz w:val="24"/>
          <w:szCs w:val="24"/>
          <w:lang w:val="sr-Latn-RS"/>
        </w:rPr>
      </w:pPr>
      <w:r>
        <w:rPr>
          <w:b/>
          <w:i/>
          <w:noProof/>
          <w:color w:val="002060"/>
          <w:sz w:val="24"/>
          <w:szCs w:val="24"/>
          <w:lang w:val="pt-BR"/>
        </w:rPr>
        <w:t xml:space="preserve">              </w:t>
      </w:r>
      <w:r w:rsidR="00211E98" w:rsidRPr="00FD4ECD">
        <w:rPr>
          <w:b/>
          <w:i/>
          <w:noProof/>
          <w:color w:val="002060"/>
          <w:sz w:val="24"/>
          <w:szCs w:val="24"/>
          <w:lang w:val="pt-BR"/>
        </w:rPr>
        <w:t xml:space="preserve"> </w:t>
      </w:r>
      <w:r w:rsidR="00211E98" w:rsidRPr="00705F7F">
        <w:rPr>
          <w:b/>
          <w:i/>
          <w:noProof/>
          <w:color w:val="002060"/>
          <w:sz w:val="24"/>
          <w:szCs w:val="24"/>
          <w:lang w:val="pt-BR"/>
        </w:rPr>
        <w:t>Prijavu</w:t>
      </w:r>
      <w:r w:rsidR="00211E98" w:rsidRPr="00705F7F">
        <w:rPr>
          <w:noProof/>
          <w:color w:val="002060"/>
          <w:sz w:val="24"/>
          <w:szCs w:val="24"/>
          <w:lang w:val="pt-BR"/>
        </w:rPr>
        <w:t xml:space="preserve"> </w:t>
      </w:r>
      <w:r w:rsidR="00085CD1" w:rsidRPr="00705F7F">
        <w:rPr>
          <w:rFonts w:asciiTheme="minorHAnsi" w:hAnsiTheme="minorHAnsi" w:cs="Arial"/>
          <w:b/>
          <w:bCs/>
          <w:i/>
          <w:iCs/>
          <w:color w:val="002060"/>
          <w:sz w:val="24"/>
          <w:szCs w:val="24"/>
          <w:lang w:val="pt-BR"/>
        </w:rPr>
        <w:t xml:space="preserve"> </w:t>
      </w:r>
      <w:r w:rsidR="00211E98" w:rsidRPr="00705F7F">
        <w:rPr>
          <w:rFonts w:asciiTheme="minorHAnsi" w:hAnsiTheme="minorHAnsi" w:cs="Arial"/>
          <w:b/>
          <w:bCs/>
          <w:i/>
          <w:iCs/>
          <w:color w:val="001F5F"/>
          <w:sz w:val="24"/>
          <w:szCs w:val="24"/>
          <w:lang w:val="pt-BR"/>
        </w:rPr>
        <w:t xml:space="preserve">poslati na </w:t>
      </w:r>
      <w:r w:rsidR="00085CD1" w:rsidRPr="00705F7F">
        <w:rPr>
          <w:rFonts w:asciiTheme="minorHAnsi" w:hAnsiTheme="minorHAnsi" w:cs="Arial"/>
          <w:b/>
          <w:bCs/>
          <w:i/>
          <w:iCs/>
          <w:color w:val="001F5F"/>
          <w:sz w:val="24"/>
          <w:szCs w:val="24"/>
          <w:lang w:val="pt-BR"/>
        </w:rPr>
        <w:t xml:space="preserve"> adres</w:t>
      </w:r>
      <w:r w:rsidR="00211E98" w:rsidRPr="00705F7F">
        <w:rPr>
          <w:rFonts w:asciiTheme="minorHAnsi" w:hAnsiTheme="minorHAnsi" w:cs="Arial"/>
          <w:b/>
          <w:bCs/>
          <w:i/>
          <w:iCs/>
          <w:color w:val="001F5F"/>
          <w:sz w:val="24"/>
          <w:szCs w:val="24"/>
          <w:lang w:val="pt-BR"/>
        </w:rPr>
        <w:t>u</w:t>
      </w:r>
      <w:r w:rsidR="00085CD1" w:rsidRPr="00705F7F">
        <w:rPr>
          <w:rFonts w:asciiTheme="minorHAnsi" w:hAnsiTheme="minorHAnsi" w:cs="Arial"/>
          <w:b/>
          <w:bCs/>
          <w:i/>
          <w:iCs/>
          <w:color w:val="001F5F"/>
          <w:sz w:val="24"/>
          <w:szCs w:val="24"/>
          <w:lang w:val="pt-BR"/>
        </w:rPr>
        <w:t>:</w:t>
      </w:r>
      <w:r w:rsidR="00085CD1" w:rsidRPr="00705F7F">
        <w:rPr>
          <w:rFonts w:asciiTheme="minorHAnsi" w:hAnsiTheme="minorHAnsi"/>
          <w:i/>
          <w:sz w:val="24"/>
          <w:szCs w:val="24"/>
          <w:lang w:val="pt-BR"/>
        </w:rPr>
        <w:t xml:space="preserve"> </w:t>
      </w:r>
      <w:hyperlink r:id="rId9" w:history="1">
        <w:r w:rsidR="00085CD1" w:rsidRPr="00705F7F">
          <w:rPr>
            <w:rStyle w:val="Hyperlink"/>
            <w:rFonts w:asciiTheme="minorHAnsi" w:hAnsiTheme="minorHAnsi"/>
            <w:b/>
            <w:i/>
            <w:color w:val="002060"/>
            <w:sz w:val="24"/>
            <w:szCs w:val="24"/>
            <w:lang w:val="pt-BR"/>
          </w:rPr>
          <w:t>ljiljana.tanasijevic.komora@gmail.com</w:t>
        </w:r>
      </w:hyperlink>
      <w:r w:rsidR="00085CD1" w:rsidRPr="00705F7F">
        <w:rPr>
          <w:rStyle w:val="Hyperlink"/>
          <w:rFonts w:asciiTheme="minorHAnsi" w:hAnsiTheme="minorHAnsi"/>
          <w:b/>
          <w:i/>
          <w:color w:val="002060"/>
          <w:sz w:val="24"/>
          <w:szCs w:val="24"/>
          <w:lang w:val="pt-BR"/>
        </w:rPr>
        <w:t xml:space="preserve">; </w:t>
      </w:r>
      <w:r w:rsidR="00085CD1" w:rsidRPr="00705F7F">
        <w:rPr>
          <w:rFonts w:asciiTheme="minorHAnsi" w:hAnsiTheme="minorHAnsi"/>
          <w:b/>
          <w:i/>
          <w:color w:val="001F5F"/>
          <w:sz w:val="24"/>
          <w:szCs w:val="24"/>
          <w:lang w:val="pt-BR"/>
        </w:rPr>
        <w:t>mob: + 381 66 87 5 1 2 16</w:t>
      </w:r>
      <w:r w:rsidR="00085CD1" w:rsidRPr="00705F7F">
        <w:rPr>
          <w:rFonts w:asciiTheme="minorHAnsi" w:hAnsiTheme="minorHAnsi"/>
          <w:b/>
          <w:i/>
          <w:color w:val="002060"/>
          <w:sz w:val="24"/>
          <w:szCs w:val="24"/>
          <w:lang w:val="pt-BR"/>
        </w:rPr>
        <w:t xml:space="preserve">    </w:t>
      </w:r>
    </w:p>
    <w:p w:rsidR="001F32DA" w:rsidRPr="00FD4ECD" w:rsidRDefault="001F32DA" w:rsidP="00E831FF">
      <w:pPr>
        <w:shd w:val="clear" w:color="auto" w:fill="DAEEF3" w:themeFill="accent5" w:themeFillTint="33"/>
        <w:tabs>
          <w:tab w:val="left" w:pos="945"/>
        </w:tabs>
        <w:spacing w:after="0" w:line="240" w:lineRule="auto"/>
        <w:ind w:left="3420" w:right="-180" w:hanging="4140"/>
        <w:rPr>
          <w:rFonts w:asciiTheme="minorHAnsi" w:hAnsiTheme="minorHAnsi"/>
          <w:b/>
          <w:color w:val="0070C0"/>
          <w:sz w:val="16"/>
          <w:szCs w:val="16"/>
          <w:lang w:val="pt-BR"/>
        </w:rPr>
      </w:pPr>
    </w:p>
    <w:p w:rsidR="00705F7F" w:rsidRPr="00705F7F" w:rsidRDefault="00705F7F" w:rsidP="00705F7F">
      <w:pPr>
        <w:shd w:val="clear" w:color="auto" w:fill="92CDDC" w:themeFill="accent5" w:themeFillTint="99"/>
        <w:spacing w:after="0" w:line="240" w:lineRule="auto"/>
        <w:ind w:right="-90" w:hanging="1080"/>
        <w:rPr>
          <w:rFonts w:asciiTheme="minorHAnsi" w:hAnsiTheme="minorHAnsi"/>
          <w:b/>
          <w:i/>
          <w:color w:val="002060"/>
          <w:sz w:val="24"/>
          <w:szCs w:val="24"/>
        </w:rPr>
      </w:pPr>
      <w:r w:rsidRPr="00705F7F">
        <w:rPr>
          <w:rFonts w:asciiTheme="minorHAnsi" w:hAnsiTheme="minorHAnsi"/>
          <w:b/>
          <w:i/>
          <w:color w:val="002060"/>
          <w:sz w:val="24"/>
          <w:szCs w:val="24"/>
        </w:rPr>
        <w:t xml:space="preserve">     HOTELSKI SMEŠTAJ</w:t>
      </w:r>
    </w:p>
    <w:p w:rsidR="00D05930" w:rsidRDefault="00705F7F" w:rsidP="00705F7F">
      <w:pPr>
        <w:widowControl w:val="0"/>
        <w:tabs>
          <w:tab w:val="left" w:pos="450"/>
          <w:tab w:val="left" w:pos="540"/>
          <w:tab w:val="left" w:pos="25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right="-900" w:hanging="1350"/>
        <w:rPr>
          <w:rFonts w:ascii="Georgia" w:hAnsi="Georgia"/>
          <w:b/>
          <w:color w:val="002060"/>
          <w:sz w:val="20"/>
          <w:szCs w:val="20"/>
          <w:lang w:val="sr-Latn-RS"/>
        </w:rPr>
      </w:pPr>
      <w:r>
        <w:rPr>
          <w:rFonts w:ascii="Georgia" w:hAnsi="Georgia"/>
          <w:b/>
          <w:color w:val="002060"/>
          <w:sz w:val="20"/>
          <w:szCs w:val="20"/>
          <w:lang w:val="sr-Latn-RS"/>
        </w:rPr>
        <w:t xml:space="preserve">    </w:t>
      </w:r>
      <w:r w:rsidR="00D05930">
        <w:rPr>
          <w:rFonts w:ascii="Georgia" w:hAnsi="Georgia"/>
          <w:b/>
          <w:color w:val="002060"/>
          <w:sz w:val="20"/>
          <w:szCs w:val="20"/>
          <w:lang w:val="sr-Latn-RS"/>
        </w:rPr>
        <w:t xml:space="preserve">Organizator  ne  snosi  trioškove  smeštaja  učesnika.  </w:t>
      </w:r>
    </w:p>
    <w:p w:rsidR="00D05930" w:rsidRDefault="00D05930" w:rsidP="00705F7F">
      <w:pPr>
        <w:widowControl w:val="0"/>
        <w:tabs>
          <w:tab w:val="left" w:pos="450"/>
          <w:tab w:val="left" w:pos="540"/>
          <w:tab w:val="left" w:pos="25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right="-900" w:hanging="1350"/>
        <w:rPr>
          <w:rFonts w:ascii="Georgia" w:hAnsi="Georgia"/>
          <w:b/>
          <w:color w:val="002060"/>
          <w:sz w:val="20"/>
          <w:szCs w:val="20"/>
          <w:lang w:val="sr-Latn-RS"/>
        </w:rPr>
      </w:pPr>
      <w:r>
        <w:rPr>
          <w:rFonts w:ascii="Georgia" w:hAnsi="Georgia"/>
          <w:b/>
          <w:color w:val="002060"/>
          <w:sz w:val="20"/>
          <w:szCs w:val="20"/>
          <w:lang w:val="sr-Latn-RS"/>
        </w:rPr>
        <w:t xml:space="preserve">   </w:t>
      </w:r>
    </w:p>
    <w:p w:rsidR="00705F7F" w:rsidRDefault="00D05930" w:rsidP="00705F7F">
      <w:pPr>
        <w:widowControl w:val="0"/>
        <w:tabs>
          <w:tab w:val="left" w:pos="450"/>
          <w:tab w:val="left" w:pos="540"/>
          <w:tab w:val="left" w:pos="25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right="-900" w:hanging="1350"/>
        <w:rPr>
          <w:rFonts w:ascii="Georgia" w:hAnsi="Georgia"/>
          <w:b/>
          <w:color w:val="002060"/>
          <w:sz w:val="20"/>
          <w:szCs w:val="20"/>
          <w:lang w:val="sr-Latn-RS"/>
        </w:rPr>
      </w:pPr>
      <w:r>
        <w:rPr>
          <w:rFonts w:ascii="Georgia" w:hAnsi="Georgia"/>
          <w:b/>
          <w:color w:val="002060"/>
          <w:sz w:val="20"/>
          <w:szCs w:val="20"/>
          <w:lang w:val="sr-Latn-RS"/>
        </w:rPr>
        <w:t xml:space="preserve">    </w:t>
      </w:r>
      <w:r w:rsidR="00705F7F">
        <w:rPr>
          <w:rFonts w:ascii="Georgia" w:hAnsi="Georgia"/>
          <w:b/>
          <w:color w:val="002060"/>
          <w:sz w:val="20"/>
          <w:szCs w:val="20"/>
          <w:lang w:val="sr-Latn-RS"/>
        </w:rPr>
        <w:t>HOTELI U NOVOM SADU:</w:t>
      </w:r>
    </w:p>
    <w:p w:rsidR="00705F7F" w:rsidRDefault="00705F7F" w:rsidP="00450740">
      <w:pPr>
        <w:widowControl w:val="0"/>
        <w:tabs>
          <w:tab w:val="left" w:pos="450"/>
          <w:tab w:val="left" w:pos="540"/>
          <w:tab w:val="left" w:pos="25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720" w:right="-900" w:hanging="405"/>
        <w:rPr>
          <w:rStyle w:val="Hyperlink"/>
          <w:rFonts w:asciiTheme="minorHAnsi" w:hAnsiTheme="minorHAnsi"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  <w:lang w:val="sr-Latn-RS"/>
        </w:rPr>
        <w:t xml:space="preserve">      Hotel „Centar“ kontakt: +381 21 477 6333; E-mail : </w:t>
      </w:r>
      <w:hyperlink r:id="rId10" w:history="1">
        <w:r>
          <w:rPr>
            <w:rStyle w:val="Hyperlink"/>
            <w:b/>
            <w:color w:val="002060"/>
            <w:sz w:val="24"/>
            <w:szCs w:val="24"/>
            <w:lang w:val="sr-Latn-RS"/>
          </w:rPr>
          <w:t>recepcija@hotel-centar.rs</w:t>
        </w:r>
      </w:hyperlink>
    </w:p>
    <w:p w:rsidR="009B7B59" w:rsidRDefault="00705F7F" w:rsidP="00450740">
      <w:pPr>
        <w:widowControl w:val="0"/>
        <w:shd w:val="clear" w:color="auto" w:fill="DAEEF3" w:themeFill="accent5" w:themeFillTint="33"/>
        <w:tabs>
          <w:tab w:val="left" w:pos="450"/>
          <w:tab w:val="left" w:pos="540"/>
          <w:tab w:val="left" w:pos="25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720" w:right="-900" w:hanging="405"/>
        <w:rPr>
          <w:b/>
          <w:color w:val="002060"/>
          <w:sz w:val="24"/>
          <w:szCs w:val="24"/>
          <w:shd w:val="clear" w:color="auto" w:fill="FFFFFF" w:themeFill="background1"/>
        </w:rPr>
      </w:pPr>
      <w:r>
        <w:rPr>
          <w:b/>
          <w:color w:val="002060"/>
          <w:sz w:val="24"/>
          <w:szCs w:val="24"/>
          <w:lang w:val="sr-Latn-RS"/>
        </w:rPr>
        <w:t xml:space="preserve">      Hotel „Aurora“,kontakt:</w:t>
      </w:r>
      <w:r w:rsidR="0052437A">
        <w:rPr>
          <w:b/>
          <w:color w:val="002060"/>
          <w:sz w:val="24"/>
          <w:szCs w:val="24"/>
          <w:lang w:val="sr-Latn-RS"/>
        </w:rPr>
        <w:t xml:space="preserve"> </w:t>
      </w:r>
      <w:hyperlink r:id="rId11" w:history="1">
        <w:r w:rsidR="009B7B59" w:rsidRPr="00AF69B1">
          <w:rPr>
            <w:rStyle w:val="Hyperlink"/>
            <w:b/>
            <w:sz w:val="24"/>
            <w:szCs w:val="24"/>
            <w:lang w:val="sr-Latn-RS"/>
          </w:rPr>
          <w:t>office@hotelauroa.rs</w:t>
        </w:r>
      </w:hyperlink>
      <w:r w:rsidR="009B7B59">
        <w:rPr>
          <w:b/>
          <w:color w:val="002060"/>
          <w:sz w:val="24"/>
          <w:szCs w:val="24"/>
          <w:lang w:val="sr-Latn-RS"/>
        </w:rPr>
        <w:t>; +381 21 4871-400; +381 62 8033-518</w:t>
      </w:r>
      <w:r w:rsidR="0052437A">
        <w:rPr>
          <w:b/>
          <w:color w:val="002060"/>
          <w:sz w:val="24"/>
          <w:szCs w:val="24"/>
          <w:lang w:val="sr-Latn-RS"/>
        </w:rPr>
        <w:t xml:space="preserve">                  </w:t>
      </w:r>
      <w:r>
        <w:rPr>
          <w:b/>
          <w:color w:val="002060"/>
          <w:sz w:val="24"/>
          <w:szCs w:val="24"/>
          <w:lang w:val="sr-Latn-RS"/>
        </w:rPr>
        <w:t xml:space="preserve"> </w:t>
      </w:r>
      <w:r>
        <w:rPr>
          <w:b/>
          <w:color w:val="002060"/>
          <w:sz w:val="24"/>
          <w:szCs w:val="24"/>
          <w:shd w:val="clear" w:color="auto" w:fill="FFFFFF" w:themeFill="background1"/>
        </w:rPr>
        <w:t xml:space="preserve"> </w:t>
      </w:r>
    </w:p>
    <w:p w:rsidR="00705F7F" w:rsidRDefault="009B7B59" w:rsidP="00450740">
      <w:pPr>
        <w:widowControl w:val="0"/>
        <w:shd w:val="clear" w:color="auto" w:fill="DAEEF3" w:themeFill="accent5" w:themeFillTint="33"/>
        <w:tabs>
          <w:tab w:val="left" w:pos="450"/>
          <w:tab w:val="left" w:pos="540"/>
          <w:tab w:val="left" w:pos="25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720" w:right="-900" w:hanging="405"/>
        <w:rPr>
          <w:b/>
          <w:color w:val="002060"/>
          <w:sz w:val="24"/>
          <w:szCs w:val="24"/>
          <w:lang w:val="sr-Latn-RS"/>
        </w:rPr>
      </w:pPr>
      <w:r>
        <w:rPr>
          <w:b/>
          <w:color w:val="002060"/>
          <w:sz w:val="24"/>
          <w:szCs w:val="24"/>
          <w:lang w:val="sr-Latn-RS"/>
        </w:rPr>
        <w:t xml:space="preserve">      </w:t>
      </w:r>
      <w:r w:rsidR="00705F7F">
        <w:rPr>
          <w:b/>
          <w:color w:val="002060"/>
          <w:sz w:val="24"/>
          <w:szCs w:val="24"/>
          <w:lang w:val="sr-Latn-RS"/>
        </w:rPr>
        <w:t>Hotel „Zenit“ kontakt:</w:t>
      </w:r>
      <w:r w:rsidR="00450740">
        <w:rPr>
          <w:b/>
          <w:color w:val="002060"/>
          <w:sz w:val="24"/>
          <w:szCs w:val="24"/>
          <w:lang w:val="sr-Latn-RS"/>
        </w:rPr>
        <w:t xml:space="preserve"> </w:t>
      </w:r>
      <w:r w:rsidR="00705F7F">
        <w:rPr>
          <w:b/>
          <w:color w:val="002060"/>
          <w:sz w:val="24"/>
          <w:szCs w:val="24"/>
          <w:lang w:val="sr-Latn-RS"/>
        </w:rPr>
        <w:t xml:space="preserve">+381 21 6621 444, Zmaj Jovina 8; </w:t>
      </w:r>
      <w:hyperlink r:id="rId12" w:history="1">
        <w:r w:rsidRPr="00AF69B1">
          <w:rPr>
            <w:rStyle w:val="Hyperlink"/>
            <w:b/>
            <w:sz w:val="24"/>
            <w:szCs w:val="24"/>
            <w:lang w:val="sr-Latn-RS"/>
          </w:rPr>
          <w:t>info@hotelzenit.rs</w:t>
        </w:r>
      </w:hyperlink>
      <w:r w:rsidR="00705F7F">
        <w:rPr>
          <w:b/>
          <w:color w:val="002060"/>
          <w:sz w:val="24"/>
          <w:szCs w:val="24"/>
          <w:lang w:val="sr-Latn-RS"/>
        </w:rPr>
        <w:t>;</w:t>
      </w:r>
    </w:p>
    <w:p w:rsidR="00705F7F" w:rsidRDefault="00705F7F" w:rsidP="00450740">
      <w:pPr>
        <w:shd w:val="clear" w:color="auto" w:fill="DAEEF3" w:themeFill="accent5" w:themeFillTint="33"/>
        <w:tabs>
          <w:tab w:val="left" w:pos="3402"/>
        </w:tabs>
        <w:spacing w:after="0" w:line="240" w:lineRule="auto"/>
        <w:ind w:left="-720" w:hanging="720"/>
        <w:rPr>
          <w:b/>
          <w:color w:val="002060"/>
          <w:sz w:val="24"/>
          <w:szCs w:val="24"/>
          <w:lang w:val="sr-Latn-RS"/>
        </w:rPr>
      </w:pPr>
      <w:r>
        <w:rPr>
          <w:b/>
          <w:color w:val="002060"/>
          <w:sz w:val="24"/>
          <w:szCs w:val="24"/>
          <w:lang w:val="sr-Latn-RS"/>
        </w:rPr>
        <w:t xml:space="preserve">     </w:t>
      </w:r>
      <w:r w:rsidR="00450740">
        <w:rPr>
          <w:b/>
          <w:color w:val="002060"/>
          <w:sz w:val="24"/>
          <w:szCs w:val="24"/>
          <w:lang w:val="sr-Latn-RS"/>
        </w:rPr>
        <w:t xml:space="preserve">       </w:t>
      </w:r>
      <w:r>
        <w:rPr>
          <w:b/>
          <w:color w:val="002060"/>
          <w:sz w:val="24"/>
          <w:szCs w:val="24"/>
          <w:lang w:val="sr-Latn-RS"/>
        </w:rPr>
        <w:t>Hotel</w:t>
      </w:r>
      <w:r w:rsidR="00450740">
        <w:rPr>
          <w:b/>
          <w:color w:val="002060"/>
          <w:sz w:val="24"/>
          <w:szCs w:val="24"/>
          <w:lang w:val="sr-Latn-RS"/>
        </w:rPr>
        <w:t xml:space="preserve"> „</w:t>
      </w:r>
      <w:r>
        <w:rPr>
          <w:b/>
          <w:color w:val="002060"/>
          <w:sz w:val="24"/>
          <w:szCs w:val="24"/>
          <w:lang w:val="sr-Latn-RS"/>
        </w:rPr>
        <w:t xml:space="preserve"> Pupin</w:t>
      </w:r>
      <w:r w:rsidR="00450740">
        <w:rPr>
          <w:b/>
          <w:color w:val="002060"/>
          <w:sz w:val="24"/>
          <w:szCs w:val="24"/>
          <w:lang w:val="sr-Latn-RS"/>
        </w:rPr>
        <w:t>“</w:t>
      </w:r>
      <w:r>
        <w:rPr>
          <w:b/>
          <w:color w:val="002060"/>
          <w:sz w:val="24"/>
          <w:szCs w:val="24"/>
          <w:lang w:val="sr-Latn-RS"/>
        </w:rPr>
        <w:t>, kontakt</w:t>
      </w:r>
      <w:r w:rsidR="00450740">
        <w:rPr>
          <w:b/>
          <w:color w:val="002060"/>
          <w:sz w:val="24"/>
          <w:szCs w:val="24"/>
          <w:lang w:val="sr-Latn-RS"/>
        </w:rPr>
        <w:t>:</w:t>
      </w:r>
      <w:r w:rsidR="002D06AB">
        <w:rPr>
          <w:b/>
          <w:color w:val="002060"/>
          <w:sz w:val="24"/>
          <w:szCs w:val="24"/>
          <w:lang w:val="sr-Latn-RS"/>
        </w:rPr>
        <w:t xml:space="preserve"> +381  21 215 6000; info@hotelpupin.rs;</w:t>
      </w:r>
    </w:p>
    <w:p w:rsidR="00705F7F" w:rsidRDefault="00705F7F" w:rsidP="00450740">
      <w:pPr>
        <w:shd w:val="clear" w:color="auto" w:fill="DAEEF3" w:themeFill="accent5" w:themeFillTint="33"/>
        <w:tabs>
          <w:tab w:val="left" w:pos="3402"/>
        </w:tabs>
        <w:ind w:left="-720" w:hanging="720"/>
        <w:rPr>
          <w:b/>
          <w:color w:val="002060"/>
          <w:sz w:val="24"/>
          <w:szCs w:val="24"/>
          <w:lang w:val="sr-Latn-RS"/>
        </w:rPr>
      </w:pPr>
      <w:r>
        <w:rPr>
          <w:b/>
          <w:color w:val="002060"/>
          <w:sz w:val="24"/>
          <w:szCs w:val="24"/>
          <w:lang w:val="sr-Latn-RS"/>
        </w:rPr>
        <w:t xml:space="preserve">     </w:t>
      </w:r>
      <w:r w:rsidR="00450740">
        <w:rPr>
          <w:b/>
          <w:color w:val="002060"/>
          <w:sz w:val="24"/>
          <w:szCs w:val="24"/>
          <w:lang w:val="sr-Latn-RS"/>
        </w:rPr>
        <w:t xml:space="preserve">       </w:t>
      </w:r>
      <w:r>
        <w:rPr>
          <w:b/>
          <w:color w:val="002060"/>
          <w:sz w:val="24"/>
          <w:szCs w:val="24"/>
          <w:lang w:val="sr-Latn-RS"/>
        </w:rPr>
        <w:t xml:space="preserve">Hotel </w:t>
      </w:r>
      <w:r w:rsidR="00450740">
        <w:rPr>
          <w:b/>
          <w:color w:val="002060"/>
          <w:sz w:val="24"/>
          <w:szCs w:val="24"/>
          <w:lang w:val="sr-Latn-RS"/>
        </w:rPr>
        <w:t>„Garni hotel Planet</w:t>
      </w:r>
      <w:r w:rsidR="002D06AB">
        <w:rPr>
          <w:b/>
          <w:color w:val="002060"/>
          <w:sz w:val="24"/>
          <w:szCs w:val="24"/>
          <w:lang w:val="sr-Latn-RS"/>
        </w:rPr>
        <w:t>a</w:t>
      </w:r>
      <w:r w:rsidR="00450740">
        <w:rPr>
          <w:b/>
          <w:color w:val="002060"/>
          <w:sz w:val="24"/>
          <w:szCs w:val="24"/>
          <w:lang w:val="sr-Latn-RS"/>
        </w:rPr>
        <w:t xml:space="preserve"> In</w:t>
      </w:r>
      <w:r w:rsidR="002D06AB">
        <w:rPr>
          <w:b/>
          <w:color w:val="002060"/>
          <w:sz w:val="24"/>
          <w:szCs w:val="24"/>
          <w:lang w:val="sr-Latn-RS"/>
        </w:rPr>
        <w:t>n</w:t>
      </w:r>
      <w:r w:rsidR="00450740">
        <w:rPr>
          <w:b/>
          <w:color w:val="002060"/>
          <w:sz w:val="24"/>
          <w:szCs w:val="24"/>
          <w:lang w:val="sr-Latn-RS"/>
        </w:rPr>
        <w:t>“ ,Jevrejska 36,</w:t>
      </w:r>
      <w:r>
        <w:rPr>
          <w:b/>
          <w:color w:val="002060"/>
          <w:sz w:val="24"/>
          <w:szCs w:val="24"/>
          <w:lang w:val="sr-Latn-RS"/>
        </w:rPr>
        <w:t xml:space="preserve"> </w:t>
      </w:r>
      <w:r w:rsidR="00450740">
        <w:rPr>
          <w:b/>
          <w:color w:val="002060"/>
          <w:sz w:val="24"/>
          <w:szCs w:val="24"/>
          <w:lang w:val="sr-Latn-RS"/>
        </w:rPr>
        <w:t>+381 21 421 021; +381  63 1421 021;</w:t>
      </w:r>
      <w:r w:rsidR="002D06AB">
        <w:rPr>
          <w:b/>
          <w:color w:val="002060"/>
          <w:sz w:val="24"/>
          <w:szCs w:val="24"/>
          <w:lang w:val="sr-Latn-RS"/>
        </w:rPr>
        <w:t xml:space="preserve"> </w:t>
      </w:r>
      <w:hyperlink r:id="rId13" w:history="1">
        <w:r w:rsidR="00D05930" w:rsidRPr="00AF69B1">
          <w:rPr>
            <w:rStyle w:val="Hyperlink"/>
            <w:b/>
            <w:sz w:val="24"/>
            <w:szCs w:val="24"/>
            <w:lang w:val="sr-Latn-RS"/>
          </w:rPr>
          <w:t>planetainnhotel@gmail.com</w:t>
        </w:r>
      </w:hyperlink>
    </w:p>
    <w:p w:rsidR="00FD6C28" w:rsidRDefault="00D05930" w:rsidP="00D05930">
      <w:pPr>
        <w:shd w:val="clear" w:color="auto" w:fill="DAEEF3" w:themeFill="accent5" w:themeFillTint="33"/>
        <w:tabs>
          <w:tab w:val="left" w:pos="3402"/>
        </w:tabs>
        <w:ind w:left="-720" w:hanging="720"/>
        <w:rPr>
          <w:noProof/>
        </w:rPr>
      </w:pPr>
      <w:r>
        <w:rPr>
          <w:b/>
          <w:color w:val="002060"/>
          <w:sz w:val="24"/>
          <w:szCs w:val="24"/>
          <w:lang w:val="sr-Latn-RS"/>
        </w:rPr>
        <w:t xml:space="preserve">        </w:t>
      </w:r>
      <w:r w:rsidR="00FD6C28">
        <w:rPr>
          <w:noProof/>
        </w:rPr>
        <w:t xml:space="preserve">                  </w:t>
      </w:r>
      <w:r w:rsidR="00472F3A">
        <w:rPr>
          <w:noProof/>
        </w:rPr>
        <w:t xml:space="preserve">  </w:t>
      </w:r>
      <w:r w:rsidR="00FD6C28">
        <w:rPr>
          <w:noProof/>
        </w:rPr>
        <w:drawing>
          <wp:inline distT="0" distB="0" distL="0" distR="0" wp14:anchorId="420334F4" wp14:editId="10135155">
            <wp:extent cx="2914650" cy="1695450"/>
            <wp:effectExtent l="0" t="0" r="0" b="0"/>
            <wp:docPr id="8" name="Picture 8" descr="Saradnja privrednih komora Vojvodine i Burse | RADIO DELTA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radnja privrednih komora Vojvodine i Burse | RADIO DELTA PORTA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735" cy="169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C22"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5023D171" wp14:editId="0926B24C">
            <wp:extent cx="2828925" cy="1692801"/>
            <wp:effectExtent l="0" t="0" r="0" b="3175"/>
            <wp:docPr id="3" name="Picture 3" descr="Privredna komora Vojvodine obeležila 101 godinu postojanja i nagradila  nauspeš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vredna komora Vojvodine obeležila 101 godinu postojanja i nagradila  nauspešnij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460" cy="169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C28" w:rsidRDefault="00FD6C28" w:rsidP="00FD6C28">
      <w:pPr>
        <w:shd w:val="clear" w:color="auto" w:fill="DAEEF3" w:themeFill="accent5" w:themeFillTint="33"/>
        <w:spacing w:after="0" w:line="240" w:lineRule="auto"/>
        <w:ind w:left="-540" w:right="-180" w:hanging="900"/>
        <w:rPr>
          <w:b/>
          <w:noProof/>
          <w:sz w:val="24"/>
          <w:szCs w:val="24"/>
        </w:rPr>
      </w:pPr>
      <w:r>
        <w:rPr>
          <w:noProof/>
        </w:rPr>
        <w:t xml:space="preserve">                          </w:t>
      </w:r>
      <w:r w:rsidRPr="00FD6C28">
        <w:rPr>
          <w:b/>
          <w:noProof/>
          <w:sz w:val="24"/>
          <w:szCs w:val="24"/>
        </w:rPr>
        <w:t xml:space="preserve">Kontakt </w:t>
      </w:r>
      <w:r>
        <w:rPr>
          <w:b/>
          <w:noProof/>
          <w:sz w:val="24"/>
          <w:szCs w:val="24"/>
        </w:rPr>
        <w:t>:</w:t>
      </w:r>
      <w:r w:rsidRPr="00FD6C28">
        <w:rPr>
          <w:b/>
          <w:noProof/>
          <w:sz w:val="24"/>
          <w:szCs w:val="24"/>
        </w:rPr>
        <w:t xml:space="preserve"> Privredna komora AP Vojvodine, 21000 Novi Sad, </w:t>
      </w:r>
      <w:r>
        <w:rPr>
          <w:b/>
          <w:noProof/>
          <w:sz w:val="24"/>
          <w:szCs w:val="24"/>
        </w:rPr>
        <w:t>Hajduk Veljkova  1 ,</w:t>
      </w:r>
      <w:r w:rsidR="00CA16F4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Master  centar</w:t>
      </w:r>
    </w:p>
    <w:p w:rsidR="00705F7F" w:rsidRDefault="00FD6C28" w:rsidP="00705F7F">
      <w:pPr>
        <w:shd w:val="clear" w:color="auto" w:fill="DAEEF3" w:themeFill="accent5" w:themeFillTint="33"/>
        <w:spacing w:after="0" w:line="240" w:lineRule="auto"/>
        <w:ind w:left="-540" w:right="-180" w:hanging="90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                 Tel: </w:t>
      </w:r>
      <w:r w:rsidRPr="00FD6C28">
        <w:rPr>
          <w:b/>
          <w:noProof/>
          <w:sz w:val="24"/>
          <w:szCs w:val="24"/>
        </w:rPr>
        <w:t>+  381 21</w:t>
      </w:r>
      <w:r>
        <w:rPr>
          <w:b/>
          <w:noProof/>
          <w:sz w:val="24"/>
          <w:szCs w:val="24"/>
        </w:rPr>
        <w:t xml:space="preserve"> 480 37  00 ; </w:t>
      </w:r>
      <w:hyperlink r:id="rId16" w:history="1">
        <w:r w:rsidRPr="003A511F">
          <w:rPr>
            <w:rStyle w:val="Hyperlink"/>
            <w:b/>
            <w:noProof/>
            <w:sz w:val="24"/>
            <w:szCs w:val="24"/>
          </w:rPr>
          <w:t>biljana.rakic@pkv.rs</w:t>
        </w:r>
      </w:hyperlink>
      <w:r>
        <w:rPr>
          <w:b/>
          <w:noProof/>
          <w:sz w:val="24"/>
          <w:szCs w:val="24"/>
        </w:rPr>
        <w:t xml:space="preserve"> Mob: -381 63 58 70 22</w:t>
      </w:r>
    </w:p>
    <w:sectPr w:rsidR="00705F7F" w:rsidSect="002D06AB">
      <w:pgSz w:w="12240" w:h="15840"/>
      <w:pgMar w:top="540" w:right="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4B5" w:rsidRDefault="001454B5" w:rsidP="005407D8">
      <w:pPr>
        <w:spacing w:after="0" w:line="240" w:lineRule="auto"/>
      </w:pPr>
      <w:r>
        <w:separator/>
      </w:r>
    </w:p>
  </w:endnote>
  <w:endnote w:type="continuationSeparator" w:id="0">
    <w:p w:rsidR="001454B5" w:rsidRDefault="001454B5" w:rsidP="0054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4B5" w:rsidRDefault="001454B5" w:rsidP="005407D8">
      <w:pPr>
        <w:spacing w:after="0" w:line="240" w:lineRule="auto"/>
      </w:pPr>
      <w:r>
        <w:separator/>
      </w:r>
    </w:p>
  </w:footnote>
  <w:footnote w:type="continuationSeparator" w:id="0">
    <w:p w:rsidR="001454B5" w:rsidRDefault="001454B5" w:rsidP="00540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E6086"/>
    <w:multiLevelType w:val="hybridMultilevel"/>
    <w:tmpl w:val="8272DCEA"/>
    <w:lvl w:ilvl="0" w:tplc="877C2CD8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4577">
      <o:colormenu v:ext="edit" fillcolor="none [66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B6"/>
    <w:rsid w:val="00022752"/>
    <w:rsid w:val="00040BE8"/>
    <w:rsid w:val="00062071"/>
    <w:rsid w:val="00064C40"/>
    <w:rsid w:val="00075F5F"/>
    <w:rsid w:val="00081B58"/>
    <w:rsid w:val="00085CD1"/>
    <w:rsid w:val="000869EC"/>
    <w:rsid w:val="000C5447"/>
    <w:rsid w:val="00106278"/>
    <w:rsid w:val="00121888"/>
    <w:rsid w:val="00130A71"/>
    <w:rsid w:val="001454B5"/>
    <w:rsid w:val="00171557"/>
    <w:rsid w:val="001909DB"/>
    <w:rsid w:val="001976EC"/>
    <w:rsid w:val="001A03E7"/>
    <w:rsid w:val="001F039A"/>
    <w:rsid w:val="001F04E2"/>
    <w:rsid w:val="001F32DA"/>
    <w:rsid w:val="001F71A5"/>
    <w:rsid w:val="00211E98"/>
    <w:rsid w:val="002300F8"/>
    <w:rsid w:val="002711F1"/>
    <w:rsid w:val="0029014E"/>
    <w:rsid w:val="002D06AB"/>
    <w:rsid w:val="002F2525"/>
    <w:rsid w:val="00332B5E"/>
    <w:rsid w:val="003379B0"/>
    <w:rsid w:val="00350FB6"/>
    <w:rsid w:val="0035201A"/>
    <w:rsid w:val="00374C5C"/>
    <w:rsid w:val="003A0843"/>
    <w:rsid w:val="003A2358"/>
    <w:rsid w:val="003B6ACD"/>
    <w:rsid w:val="003B77AA"/>
    <w:rsid w:val="003C0412"/>
    <w:rsid w:val="003C64EA"/>
    <w:rsid w:val="003E24ED"/>
    <w:rsid w:val="00421C36"/>
    <w:rsid w:val="00425DF4"/>
    <w:rsid w:val="0043347F"/>
    <w:rsid w:val="004414BD"/>
    <w:rsid w:val="00450740"/>
    <w:rsid w:val="004536D4"/>
    <w:rsid w:val="0045468C"/>
    <w:rsid w:val="004546CF"/>
    <w:rsid w:val="00472F3A"/>
    <w:rsid w:val="00476474"/>
    <w:rsid w:val="00477099"/>
    <w:rsid w:val="00483D19"/>
    <w:rsid w:val="005023ED"/>
    <w:rsid w:val="005132F1"/>
    <w:rsid w:val="0052437A"/>
    <w:rsid w:val="005407D8"/>
    <w:rsid w:val="00545A9F"/>
    <w:rsid w:val="005777B1"/>
    <w:rsid w:val="00584784"/>
    <w:rsid w:val="005A1680"/>
    <w:rsid w:val="005A18CE"/>
    <w:rsid w:val="005C5CC0"/>
    <w:rsid w:val="005C5E65"/>
    <w:rsid w:val="005D213E"/>
    <w:rsid w:val="005E1CB2"/>
    <w:rsid w:val="005F4FE0"/>
    <w:rsid w:val="00615F41"/>
    <w:rsid w:val="006231F0"/>
    <w:rsid w:val="0062730B"/>
    <w:rsid w:val="006419E6"/>
    <w:rsid w:val="00697014"/>
    <w:rsid w:val="006C3896"/>
    <w:rsid w:val="006F6C9C"/>
    <w:rsid w:val="00705F7F"/>
    <w:rsid w:val="00712577"/>
    <w:rsid w:val="007241E3"/>
    <w:rsid w:val="00731C4A"/>
    <w:rsid w:val="007514C2"/>
    <w:rsid w:val="0076238B"/>
    <w:rsid w:val="00762705"/>
    <w:rsid w:val="007A77C1"/>
    <w:rsid w:val="007E58E1"/>
    <w:rsid w:val="007E6CA7"/>
    <w:rsid w:val="0080637D"/>
    <w:rsid w:val="00832D62"/>
    <w:rsid w:val="00882278"/>
    <w:rsid w:val="00883AF1"/>
    <w:rsid w:val="0089301A"/>
    <w:rsid w:val="008B06CB"/>
    <w:rsid w:val="0090377B"/>
    <w:rsid w:val="009251AF"/>
    <w:rsid w:val="0094477B"/>
    <w:rsid w:val="00946B6C"/>
    <w:rsid w:val="009558B6"/>
    <w:rsid w:val="009B7B59"/>
    <w:rsid w:val="009D5C12"/>
    <w:rsid w:val="009D7627"/>
    <w:rsid w:val="009E2572"/>
    <w:rsid w:val="009E27BF"/>
    <w:rsid w:val="00A00787"/>
    <w:rsid w:val="00A00D7E"/>
    <w:rsid w:val="00A32957"/>
    <w:rsid w:val="00A43CF7"/>
    <w:rsid w:val="00A62BCC"/>
    <w:rsid w:val="00A766E3"/>
    <w:rsid w:val="00B0244A"/>
    <w:rsid w:val="00B05525"/>
    <w:rsid w:val="00B604D9"/>
    <w:rsid w:val="00B60F2E"/>
    <w:rsid w:val="00B74208"/>
    <w:rsid w:val="00B754E8"/>
    <w:rsid w:val="00BA628E"/>
    <w:rsid w:val="00BE6E75"/>
    <w:rsid w:val="00C20072"/>
    <w:rsid w:val="00C238D4"/>
    <w:rsid w:val="00C30104"/>
    <w:rsid w:val="00C64F98"/>
    <w:rsid w:val="00C81656"/>
    <w:rsid w:val="00CA16F4"/>
    <w:rsid w:val="00CA5EEB"/>
    <w:rsid w:val="00CC0B26"/>
    <w:rsid w:val="00CC1650"/>
    <w:rsid w:val="00CD0094"/>
    <w:rsid w:val="00CF1034"/>
    <w:rsid w:val="00D05930"/>
    <w:rsid w:val="00D10247"/>
    <w:rsid w:val="00D1789A"/>
    <w:rsid w:val="00D356B7"/>
    <w:rsid w:val="00D36B4D"/>
    <w:rsid w:val="00D614CD"/>
    <w:rsid w:val="00D67D1B"/>
    <w:rsid w:val="00DB500D"/>
    <w:rsid w:val="00E06C09"/>
    <w:rsid w:val="00E71E6B"/>
    <w:rsid w:val="00E72576"/>
    <w:rsid w:val="00E740EA"/>
    <w:rsid w:val="00E831FF"/>
    <w:rsid w:val="00E95425"/>
    <w:rsid w:val="00EA49B1"/>
    <w:rsid w:val="00EF37AE"/>
    <w:rsid w:val="00EF5586"/>
    <w:rsid w:val="00F00529"/>
    <w:rsid w:val="00F30B79"/>
    <w:rsid w:val="00F31956"/>
    <w:rsid w:val="00F42C22"/>
    <w:rsid w:val="00F475A6"/>
    <w:rsid w:val="00F96588"/>
    <w:rsid w:val="00F97B0A"/>
    <w:rsid w:val="00FA38A7"/>
    <w:rsid w:val="00FC60EE"/>
    <w:rsid w:val="00FD4ECD"/>
    <w:rsid w:val="00FD6C28"/>
    <w:rsid w:val="00FE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fillcolor="none [66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8B6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946B6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rsid w:val="00E71E6B"/>
    <w:pPr>
      <w:widowControl w:val="0"/>
      <w:autoSpaceDE w:val="0"/>
      <w:autoSpaceDN w:val="0"/>
      <w:adjustRightInd w:val="0"/>
      <w:spacing w:after="0" w:line="240" w:lineRule="auto"/>
      <w:ind w:left="3145"/>
      <w:outlineLvl w:val="1"/>
    </w:pPr>
    <w:rPr>
      <w:rFonts w:ascii="Georgia" w:eastAsiaTheme="majorEastAsia" w:hAnsi="Georgia" w:cs="Georgia"/>
      <w:b/>
      <w:bCs/>
      <w:i/>
      <w:iCs/>
      <w:sz w:val="28"/>
      <w:szCs w:val="28"/>
      <w:lang w:val="sr-Latn-RS" w:eastAsia="sr-Latn-R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46B6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22752"/>
    <w:pPr>
      <w:widowControl w:val="0"/>
      <w:spacing w:before="240" w:after="60"/>
      <w:outlineLvl w:val="6"/>
    </w:pPr>
    <w:rPr>
      <w:rFonts w:asciiTheme="minorHAnsi" w:eastAsiaTheme="minorEastAsia" w:hAnsiTheme="minorHAnsi" w:cstheme="minorBidi"/>
      <w:color w:val="000000"/>
      <w:sz w:val="24"/>
      <w:szCs w:val="24"/>
      <w:lang w:val="sr-Latn-RS" w:eastAsia="sr-Latn-R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22752"/>
    <w:pPr>
      <w:widowControl w:val="0"/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000000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22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Calibri"/>
      <w:sz w:val="24"/>
      <w:szCs w:val="24"/>
      <w:lang w:val="sr-Latn-RS" w:eastAsia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946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E71E6B"/>
    <w:rPr>
      <w:rFonts w:ascii="Georgia" w:eastAsiaTheme="majorEastAsia" w:hAnsi="Georgia" w:cs="Georgia"/>
      <w:b/>
      <w:bCs/>
      <w:i/>
      <w:iCs/>
      <w:sz w:val="28"/>
      <w:szCs w:val="28"/>
      <w:lang w:val="sr-Latn-RS" w:eastAsia="sr-Latn-RS"/>
    </w:rPr>
  </w:style>
  <w:style w:type="paragraph" w:styleId="Subtitle">
    <w:name w:val="Subtitle"/>
    <w:basedOn w:val="Normal"/>
    <w:next w:val="Normal"/>
    <w:link w:val="SubtitleChar"/>
    <w:uiPriority w:val="11"/>
    <w:rsid w:val="00946B6C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6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022752"/>
    <w:pPr>
      <w:widowControl w:val="0"/>
    </w:pPr>
    <w:rPr>
      <w:color w:val="000000"/>
      <w:sz w:val="22"/>
      <w:szCs w:val="22"/>
      <w:lang w:val="sr-Latn-RS" w:eastAsia="sr-Latn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B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unhideWhenUsed/>
    <w:qFormat/>
    <w:rsid w:val="00022752"/>
    <w:pPr>
      <w:widowControl w:val="0"/>
      <w:autoSpaceDE w:val="0"/>
      <w:autoSpaceDN w:val="0"/>
      <w:adjustRightInd w:val="0"/>
      <w:spacing w:after="0" w:line="240" w:lineRule="auto"/>
      <w:ind w:left="154"/>
    </w:pPr>
    <w:rPr>
      <w:rFonts w:ascii="Georgia" w:eastAsia="Times New Roman" w:hAnsi="Georgia" w:cs="Georgia"/>
      <w:lang w:val="sr-Latn-RS" w:eastAsia="sr-Latn-RS"/>
    </w:rPr>
  </w:style>
  <w:style w:type="character" w:customStyle="1" w:styleId="BodyTextChar">
    <w:name w:val="Body Text Char"/>
    <w:link w:val="BodyText"/>
    <w:uiPriority w:val="1"/>
    <w:rsid w:val="00022752"/>
    <w:rPr>
      <w:rFonts w:ascii="Georgia" w:eastAsia="Times New Roman" w:hAnsi="Georgia" w:cs="Georgia"/>
      <w:sz w:val="22"/>
      <w:szCs w:val="22"/>
      <w:lang w:val="sr-Latn-RS" w:eastAsia="sr-Latn-RS"/>
    </w:rPr>
  </w:style>
  <w:style w:type="character" w:customStyle="1" w:styleId="Heading7Char">
    <w:name w:val="Heading 7 Char"/>
    <w:basedOn w:val="DefaultParagraphFont"/>
    <w:link w:val="Heading7"/>
    <w:uiPriority w:val="9"/>
    <w:rsid w:val="00022752"/>
    <w:rPr>
      <w:rFonts w:asciiTheme="minorHAnsi" w:eastAsiaTheme="minorEastAsia" w:hAnsiTheme="minorHAnsi" w:cstheme="minorBidi"/>
      <w:color w:val="000000"/>
      <w:sz w:val="24"/>
      <w:szCs w:val="24"/>
      <w:lang w:val="sr-Latn-RS" w:eastAsia="sr-Latn-RS"/>
    </w:rPr>
  </w:style>
  <w:style w:type="character" w:customStyle="1" w:styleId="Heading8Char">
    <w:name w:val="Heading 8 Char"/>
    <w:basedOn w:val="DefaultParagraphFont"/>
    <w:link w:val="Heading8"/>
    <w:uiPriority w:val="9"/>
    <w:rsid w:val="00022752"/>
    <w:rPr>
      <w:rFonts w:asciiTheme="minorHAnsi" w:eastAsiaTheme="minorEastAsia" w:hAnsiTheme="minorHAnsi" w:cstheme="minorBidi"/>
      <w:i/>
      <w:iCs/>
      <w:color w:val="000000"/>
      <w:sz w:val="24"/>
      <w:szCs w:val="24"/>
      <w:lang w:val="sr-Latn-RS" w:eastAsia="sr-Latn-RS"/>
    </w:rPr>
  </w:style>
  <w:style w:type="paragraph" w:customStyle="1" w:styleId="TableParagraph">
    <w:name w:val="Table Paragraph"/>
    <w:basedOn w:val="Normal"/>
    <w:uiPriority w:val="1"/>
    <w:qFormat/>
    <w:rsid w:val="009558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character" w:styleId="Hyperlink">
    <w:name w:val="Hyperlink"/>
    <w:basedOn w:val="DefaultParagraphFont"/>
    <w:uiPriority w:val="99"/>
    <w:unhideWhenUsed/>
    <w:rsid w:val="009558B6"/>
    <w:rPr>
      <w:color w:val="0000FF"/>
      <w:u w:val="single"/>
    </w:rPr>
  </w:style>
  <w:style w:type="paragraph" w:customStyle="1" w:styleId="Default">
    <w:name w:val="Default"/>
    <w:rsid w:val="005407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7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0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7D8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40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7D8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A49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ddress">
    <w:name w:val="address"/>
    <w:basedOn w:val="Normal"/>
    <w:rsid w:val="002300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hone">
    <w:name w:val="phone"/>
    <w:basedOn w:val="Normal"/>
    <w:rsid w:val="002300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obile">
    <w:name w:val="mobile"/>
    <w:basedOn w:val="Normal"/>
    <w:rsid w:val="002300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ax">
    <w:name w:val="fax"/>
    <w:basedOn w:val="Normal"/>
    <w:rsid w:val="002300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mail">
    <w:name w:val="email"/>
    <w:basedOn w:val="Normal"/>
    <w:rsid w:val="002300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b">
    <w:name w:val="web"/>
    <w:basedOn w:val="Normal"/>
    <w:rsid w:val="002300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8B6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946B6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rsid w:val="00E71E6B"/>
    <w:pPr>
      <w:widowControl w:val="0"/>
      <w:autoSpaceDE w:val="0"/>
      <w:autoSpaceDN w:val="0"/>
      <w:adjustRightInd w:val="0"/>
      <w:spacing w:after="0" w:line="240" w:lineRule="auto"/>
      <w:ind w:left="3145"/>
      <w:outlineLvl w:val="1"/>
    </w:pPr>
    <w:rPr>
      <w:rFonts w:ascii="Georgia" w:eastAsiaTheme="majorEastAsia" w:hAnsi="Georgia" w:cs="Georgia"/>
      <w:b/>
      <w:bCs/>
      <w:i/>
      <w:iCs/>
      <w:sz w:val="28"/>
      <w:szCs w:val="28"/>
      <w:lang w:val="sr-Latn-RS" w:eastAsia="sr-Latn-R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46B6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22752"/>
    <w:pPr>
      <w:widowControl w:val="0"/>
      <w:spacing w:before="240" w:after="60"/>
      <w:outlineLvl w:val="6"/>
    </w:pPr>
    <w:rPr>
      <w:rFonts w:asciiTheme="minorHAnsi" w:eastAsiaTheme="minorEastAsia" w:hAnsiTheme="minorHAnsi" w:cstheme="minorBidi"/>
      <w:color w:val="000000"/>
      <w:sz w:val="24"/>
      <w:szCs w:val="24"/>
      <w:lang w:val="sr-Latn-RS" w:eastAsia="sr-Latn-R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22752"/>
    <w:pPr>
      <w:widowControl w:val="0"/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000000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22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Calibri"/>
      <w:sz w:val="24"/>
      <w:szCs w:val="24"/>
      <w:lang w:val="sr-Latn-RS" w:eastAsia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946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E71E6B"/>
    <w:rPr>
      <w:rFonts w:ascii="Georgia" w:eastAsiaTheme="majorEastAsia" w:hAnsi="Georgia" w:cs="Georgia"/>
      <w:b/>
      <w:bCs/>
      <w:i/>
      <w:iCs/>
      <w:sz w:val="28"/>
      <w:szCs w:val="28"/>
      <w:lang w:val="sr-Latn-RS" w:eastAsia="sr-Latn-RS"/>
    </w:rPr>
  </w:style>
  <w:style w:type="paragraph" w:styleId="Subtitle">
    <w:name w:val="Subtitle"/>
    <w:basedOn w:val="Normal"/>
    <w:next w:val="Normal"/>
    <w:link w:val="SubtitleChar"/>
    <w:uiPriority w:val="11"/>
    <w:rsid w:val="00946B6C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6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022752"/>
    <w:pPr>
      <w:widowControl w:val="0"/>
    </w:pPr>
    <w:rPr>
      <w:color w:val="000000"/>
      <w:sz w:val="22"/>
      <w:szCs w:val="22"/>
      <w:lang w:val="sr-Latn-RS" w:eastAsia="sr-Latn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B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unhideWhenUsed/>
    <w:qFormat/>
    <w:rsid w:val="00022752"/>
    <w:pPr>
      <w:widowControl w:val="0"/>
      <w:autoSpaceDE w:val="0"/>
      <w:autoSpaceDN w:val="0"/>
      <w:adjustRightInd w:val="0"/>
      <w:spacing w:after="0" w:line="240" w:lineRule="auto"/>
      <w:ind w:left="154"/>
    </w:pPr>
    <w:rPr>
      <w:rFonts w:ascii="Georgia" w:eastAsia="Times New Roman" w:hAnsi="Georgia" w:cs="Georgia"/>
      <w:lang w:val="sr-Latn-RS" w:eastAsia="sr-Latn-RS"/>
    </w:rPr>
  </w:style>
  <w:style w:type="character" w:customStyle="1" w:styleId="BodyTextChar">
    <w:name w:val="Body Text Char"/>
    <w:link w:val="BodyText"/>
    <w:uiPriority w:val="1"/>
    <w:rsid w:val="00022752"/>
    <w:rPr>
      <w:rFonts w:ascii="Georgia" w:eastAsia="Times New Roman" w:hAnsi="Georgia" w:cs="Georgia"/>
      <w:sz w:val="22"/>
      <w:szCs w:val="22"/>
      <w:lang w:val="sr-Latn-RS" w:eastAsia="sr-Latn-RS"/>
    </w:rPr>
  </w:style>
  <w:style w:type="character" w:customStyle="1" w:styleId="Heading7Char">
    <w:name w:val="Heading 7 Char"/>
    <w:basedOn w:val="DefaultParagraphFont"/>
    <w:link w:val="Heading7"/>
    <w:uiPriority w:val="9"/>
    <w:rsid w:val="00022752"/>
    <w:rPr>
      <w:rFonts w:asciiTheme="minorHAnsi" w:eastAsiaTheme="minorEastAsia" w:hAnsiTheme="minorHAnsi" w:cstheme="minorBidi"/>
      <w:color w:val="000000"/>
      <w:sz w:val="24"/>
      <w:szCs w:val="24"/>
      <w:lang w:val="sr-Latn-RS" w:eastAsia="sr-Latn-RS"/>
    </w:rPr>
  </w:style>
  <w:style w:type="character" w:customStyle="1" w:styleId="Heading8Char">
    <w:name w:val="Heading 8 Char"/>
    <w:basedOn w:val="DefaultParagraphFont"/>
    <w:link w:val="Heading8"/>
    <w:uiPriority w:val="9"/>
    <w:rsid w:val="00022752"/>
    <w:rPr>
      <w:rFonts w:asciiTheme="minorHAnsi" w:eastAsiaTheme="minorEastAsia" w:hAnsiTheme="minorHAnsi" w:cstheme="minorBidi"/>
      <w:i/>
      <w:iCs/>
      <w:color w:val="000000"/>
      <w:sz w:val="24"/>
      <w:szCs w:val="24"/>
      <w:lang w:val="sr-Latn-RS" w:eastAsia="sr-Latn-RS"/>
    </w:rPr>
  </w:style>
  <w:style w:type="paragraph" w:customStyle="1" w:styleId="TableParagraph">
    <w:name w:val="Table Paragraph"/>
    <w:basedOn w:val="Normal"/>
    <w:uiPriority w:val="1"/>
    <w:qFormat/>
    <w:rsid w:val="009558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character" w:styleId="Hyperlink">
    <w:name w:val="Hyperlink"/>
    <w:basedOn w:val="DefaultParagraphFont"/>
    <w:uiPriority w:val="99"/>
    <w:unhideWhenUsed/>
    <w:rsid w:val="009558B6"/>
    <w:rPr>
      <w:color w:val="0000FF"/>
      <w:u w:val="single"/>
    </w:rPr>
  </w:style>
  <w:style w:type="paragraph" w:customStyle="1" w:styleId="Default">
    <w:name w:val="Default"/>
    <w:rsid w:val="005407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7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0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7D8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40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7D8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A49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ddress">
    <w:name w:val="address"/>
    <w:basedOn w:val="Normal"/>
    <w:rsid w:val="002300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hone">
    <w:name w:val="phone"/>
    <w:basedOn w:val="Normal"/>
    <w:rsid w:val="002300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obile">
    <w:name w:val="mobile"/>
    <w:basedOn w:val="Normal"/>
    <w:rsid w:val="002300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ax">
    <w:name w:val="fax"/>
    <w:basedOn w:val="Normal"/>
    <w:rsid w:val="002300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mail">
    <w:name w:val="email"/>
    <w:basedOn w:val="Normal"/>
    <w:rsid w:val="002300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b">
    <w:name w:val="web"/>
    <w:basedOn w:val="Normal"/>
    <w:rsid w:val="002300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lanetainnhotel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hotelzenit.r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iljana.rakic@pkv.r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hotelauroa.rs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mailto:recepcija@hotel-centar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jiljana.tanasijevic.komora@gmail.com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0EF40-A08B-4318-ACD8-D4C84EA7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Ljiljana</cp:lastModifiedBy>
  <cp:revision>2</cp:revision>
  <dcterms:created xsi:type="dcterms:W3CDTF">2022-10-12T10:13:00Z</dcterms:created>
  <dcterms:modified xsi:type="dcterms:W3CDTF">2022-10-12T10:13:00Z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781940792</vt:i4>
  </property>
  <property fmtid="{D5CDD505-2E9C-101B-9397-08002B2CF9AE}" pid="3" name="_NewReviewCycle">
    <vt:lpwstr/>
  </property>
  <property fmtid="{D5CDD505-2E9C-101B-9397-08002B2CF9AE}" pid="4" name="_EmailSubject">
    <vt:lpwstr>profaktura</vt:lpwstr>
  </property>
  <property fmtid="{D5CDD505-2E9C-101B-9397-08002B2CF9AE}" pid="5" name="_AuthorEmail">
    <vt:lpwstr>nikola.marinkovic@smurfitkappa.rs</vt:lpwstr>
  </property>
  <property fmtid="{D5CDD505-2E9C-101B-9397-08002B2CF9AE}" pid="6" name="_AuthorEmailDisplayName">
    <vt:lpwstr>Marinkovic, Nikola</vt:lpwstr>
  </property>
  <property fmtid="{D5CDD505-2E9C-101B-9397-08002B2CF9AE}" pid="7" name="_ReviewingToolsShownOnce">
    <vt:lpwstr/>
  </property>
</Properties>
</file>